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B" w:rsidRPr="004A5239" w:rsidRDefault="00B8789B" w:rsidP="00B8789B">
      <w:pPr>
        <w:jc w:val="center"/>
        <w:rPr>
          <w:rFonts w:ascii="Palace Script MT" w:hAnsi="Palace Script MT"/>
          <w:b/>
          <w:color w:val="FF0000"/>
          <w:sz w:val="52"/>
          <w:szCs w:val="52"/>
        </w:rPr>
      </w:pPr>
      <w:bookmarkStart w:id="0" w:name="_GoBack"/>
      <w:bookmarkEnd w:id="0"/>
      <w:r w:rsidRPr="004A5239">
        <w:rPr>
          <w:rFonts w:ascii="Palace Script MT" w:hAnsi="Palace Script MT"/>
          <w:b/>
          <w:color w:val="FF0000"/>
          <w:sz w:val="52"/>
          <w:szCs w:val="52"/>
        </w:rPr>
        <w:t>Conferenza Episcopale Italiana</w:t>
      </w:r>
    </w:p>
    <w:p w:rsidR="00B8789B" w:rsidRPr="00A36DDB" w:rsidRDefault="00B8789B" w:rsidP="00B8789B">
      <w:pPr>
        <w:jc w:val="center"/>
        <w:rPr>
          <w:rFonts w:ascii="Cambria" w:hAnsi="Cambria"/>
        </w:rPr>
      </w:pPr>
      <w:r w:rsidRPr="00A36DDB">
        <w:rPr>
          <w:rFonts w:ascii="Cambria" w:hAnsi="Cambria"/>
          <w:sz w:val="22"/>
        </w:rPr>
        <w:t>Ufficio Nazionale per la pastorale della salute</w:t>
      </w:r>
    </w:p>
    <w:p w:rsidR="00B8789B" w:rsidRPr="00A36DDB" w:rsidRDefault="00B8789B" w:rsidP="00066C30">
      <w:pPr>
        <w:jc w:val="center"/>
        <w:rPr>
          <w:rFonts w:ascii="Cambria" w:hAnsi="Cambria"/>
          <w:sz w:val="12"/>
        </w:rPr>
      </w:pPr>
    </w:p>
    <w:p w:rsidR="004A54B3" w:rsidRDefault="00B8789B" w:rsidP="00066C30">
      <w:pPr>
        <w:jc w:val="center"/>
        <w:rPr>
          <w:rFonts w:ascii="Cambria" w:hAnsi="Cambria"/>
          <w:b/>
          <w:smallCaps/>
        </w:rPr>
      </w:pPr>
      <w:r w:rsidRPr="00A36DDB">
        <w:rPr>
          <w:rFonts w:ascii="Cambria" w:hAnsi="Cambria"/>
          <w:b/>
          <w:smallCaps/>
        </w:rPr>
        <w:t xml:space="preserve">Programmazione Triennale </w:t>
      </w:r>
      <w:r w:rsidR="00E608FA">
        <w:rPr>
          <w:rFonts w:ascii="Cambria" w:hAnsi="Cambria"/>
          <w:b/>
          <w:smallCaps/>
        </w:rPr>
        <w:t>2013 – 2016</w:t>
      </w:r>
    </w:p>
    <w:p w:rsidR="00E608FA" w:rsidRPr="00A36DDB" w:rsidRDefault="00E608FA" w:rsidP="00E608FA">
      <w:pPr>
        <w:spacing w:line="23" w:lineRule="atLeast"/>
        <w:jc w:val="center"/>
        <w:rPr>
          <w:rFonts w:ascii="Cambria" w:hAnsi="Cambria"/>
          <w:b/>
          <w:sz w:val="16"/>
        </w:rPr>
      </w:pPr>
    </w:p>
    <w:p w:rsidR="00E608FA" w:rsidRDefault="00E608FA" w:rsidP="00E608FA">
      <w:pPr>
        <w:spacing w:line="23" w:lineRule="atLeast"/>
        <w:jc w:val="center"/>
        <w:rPr>
          <w:rFonts w:ascii="Cambria" w:hAnsi="Cambria"/>
          <w:b/>
        </w:rPr>
      </w:pPr>
      <w:r w:rsidRPr="00A36DDB">
        <w:rPr>
          <w:rFonts w:ascii="Cambria" w:hAnsi="Cambria"/>
          <w:b/>
        </w:rPr>
        <w:t>Educati dal Vangelo alla pienezza di vita</w:t>
      </w:r>
    </w:p>
    <w:p w:rsidR="00E608FA" w:rsidRPr="00A36DDB" w:rsidRDefault="00E608FA" w:rsidP="00E608FA">
      <w:pPr>
        <w:spacing w:line="23" w:lineRule="atLeast"/>
        <w:jc w:val="center"/>
        <w:rPr>
          <w:rFonts w:ascii="Cambria" w:hAnsi="Cambria"/>
          <w:b/>
        </w:rPr>
      </w:pPr>
      <w:r w:rsidRPr="00A36DDB">
        <w:rPr>
          <w:rFonts w:ascii="Cambria" w:hAnsi="Cambria"/>
          <w:b/>
        </w:rPr>
        <w:t>La scienza cristiana della sofferenza</w:t>
      </w:r>
    </w:p>
    <w:p w:rsidR="00E608FA" w:rsidRPr="00E608FA" w:rsidRDefault="00E608FA" w:rsidP="00066C30">
      <w:pPr>
        <w:jc w:val="center"/>
        <w:rPr>
          <w:rFonts w:ascii="Cambria" w:hAnsi="Cambria"/>
          <w:b/>
          <w:smallCaps/>
          <w:sz w:val="14"/>
        </w:rPr>
      </w:pPr>
    </w:p>
    <w:p w:rsidR="00587C82" w:rsidRPr="00A36DDB" w:rsidRDefault="00E608FA" w:rsidP="000C1E53">
      <w:pPr>
        <w:spacing w:line="23" w:lineRule="atLeas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L’Ufficio Nazional</w:t>
      </w:r>
      <w:r w:rsidR="00BD692F" w:rsidRPr="00A36DDB">
        <w:rPr>
          <w:rFonts w:ascii="Cambria" w:hAnsi="Cambria"/>
        </w:rPr>
        <w:t xml:space="preserve">e per la pastorale della salute, </w:t>
      </w:r>
      <w:r w:rsidR="000C6281" w:rsidRPr="00A36DDB">
        <w:rPr>
          <w:rFonts w:ascii="Cambria" w:hAnsi="Cambria"/>
        </w:rPr>
        <w:t>sentito la sua</w:t>
      </w:r>
      <w:r w:rsidR="00BD692F" w:rsidRPr="00A36DDB">
        <w:rPr>
          <w:rFonts w:ascii="Cambria" w:hAnsi="Cambria"/>
        </w:rPr>
        <w:t xml:space="preserve"> Consulta</w:t>
      </w:r>
      <w:r w:rsidR="000C6281" w:rsidRPr="00A36DDB">
        <w:rPr>
          <w:rFonts w:ascii="Cambria" w:hAnsi="Cambria"/>
        </w:rPr>
        <w:t xml:space="preserve"> e in collaborazione con un “Gruppo di</w:t>
      </w:r>
      <w:r w:rsidR="00BD692F" w:rsidRPr="00A36DDB">
        <w:rPr>
          <w:rFonts w:ascii="Cambria" w:hAnsi="Cambria"/>
        </w:rPr>
        <w:t xml:space="preserve"> </w:t>
      </w:r>
      <w:r w:rsidR="000C6281" w:rsidRPr="00A36DDB">
        <w:rPr>
          <w:rFonts w:ascii="Cambria" w:hAnsi="Cambria"/>
        </w:rPr>
        <w:t>esperti”</w:t>
      </w:r>
      <w:r w:rsidR="00BD692F" w:rsidRPr="00A36DDB">
        <w:rPr>
          <w:rFonts w:ascii="Cambria" w:hAnsi="Cambria"/>
        </w:rPr>
        <w:t xml:space="preserve">, ha individuato </w:t>
      </w:r>
      <w:r w:rsidR="00F10DCF" w:rsidRPr="00A36DDB">
        <w:rPr>
          <w:rFonts w:ascii="Cambria" w:hAnsi="Cambria"/>
        </w:rPr>
        <w:t>un</w:t>
      </w:r>
      <w:r w:rsidR="00BD692F" w:rsidRPr="00A36DDB">
        <w:rPr>
          <w:rFonts w:ascii="Cambria" w:hAnsi="Cambria"/>
        </w:rPr>
        <w:t xml:space="preserve"> percorso tematico </w:t>
      </w:r>
      <w:r w:rsidR="00B537C3">
        <w:rPr>
          <w:rFonts w:ascii="Cambria" w:hAnsi="Cambria"/>
        </w:rPr>
        <w:t>triennale in sintonia</w:t>
      </w:r>
      <w:r w:rsidR="0081344E" w:rsidRPr="00A36DDB">
        <w:rPr>
          <w:rFonts w:ascii="Cambria" w:hAnsi="Cambria"/>
        </w:rPr>
        <w:t xml:space="preserve"> con il cammino</w:t>
      </w:r>
      <w:r w:rsidR="00B61FF6" w:rsidRPr="00A36DDB">
        <w:rPr>
          <w:rFonts w:ascii="Cambria" w:hAnsi="Cambria"/>
        </w:rPr>
        <w:t xml:space="preserve"> proposto</w:t>
      </w:r>
      <w:r w:rsidR="0081344E" w:rsidRPr="00A36DDB">
        <w:rPr>
          <w:rFonts w:ascii="Cambria" w:hAnsi="Cambria"/>
        </w:rPr>
        <w:t xml:space="preserve"> d</w:t>
      </w:r>
      <w:r w:rsidR="00B61FF6" w:rsidRPr="00A36DDB">
        <w:rPr>
          <w:rFonts w:ascii="Cambria" w:hAnsi="Cambria"/>
        </w:rPr>
        <w:t>a</w:t>
      </w:r>
      <w:r w:rsidR="0081344E" w:rsidRPr="00A36DDB">
        <w:rPr>
          <w:rFonts w:ascii="Cambria" w:hAnsi="Cambria"/>
        </w:rPr>
        <w:t xml:space="preserve">lla Conferenza Episcopale </w:t>
      </w:r>
      <w:r w:rsidR="00B537C3">
        <w:rPr>
          <w:rFonts w:ascii="Cambria" w:hAnsi="Cambria"/>
        </w:rPr>
        <w:t xml:space="preserve">Italiana </w:t>
      </w:r>
      <w:r w:rsidR="0081344E" w:rsidRPr="00A36DDB">
        <w:rPr>
          <w:rFonts w:ascii="Cambria" w:hAnsi="Cambria"/>
        </w:rPr>
        <w:t xml:space="preserve">negli Orientamenti pastorali per gli anni 2010-2020 sul tema </w:t>
      </w:r>
      <w:r w:rsidR="0081344E" w:rsidRPr="00A36DDB">
        <w:rPr>
          <w:rFonts w:ascii="Cambria" w:hAnsi="Cambria"/>
          <w:i/>
        </w:rPr>
        <w:t>“Educare alla vita buona del Vangelo”</w:t>
      </w:r>
      <w:r w:rsidR="00587C82" w:rsidRPr="00A36DDB">
        <w:rPr>
          <w:rFonts w:ascii="Cambria" w:hAnsi="Cambria"/>
          <w:i/>
        </w:rPr>
        <w:t>.</w:t>
      </w:r>
      <w:r w:rsidR="00587C82" w:rsidRPr="00A36DDB">
        <w:rPr>
          <w:rFonts w:ascii="Cambria" w:hAnsi="Cambria"/>
        </w:rPr>
        <w:t xml:space="preserve"> </w:t>
      </w:r>
    </w:p>
    <w:p w:rsidR="00587C82" w:rsidRPr="00A36DDB" w:rsidRDefault="0081344E" w:rsidP="00A36DDB">
      <w:pPr>
        <w:spacing w:line="23" w:lineRule="atLeast"/>
        <w:ind w:firstLine="426"/>
        <w:jc w:val="both"/>
        <w:rPr>
          <w:rFonts w:ascii="Cambria" w:hAnsi="Cambria"/>
          <w:sz w:val="16"/>
        </w:rPr>
      </w:pPr>
      <w:r w:rsidRPr="00A36DDB">
        <w:rPr>
          <w:rFonts w:ascii="Cambria" w:hAnsi="Cambria"/>
        </w:rPr>
        <w:t xml:space="preserve">La scelta di temi pastorali da proporre all’attenzione della comunità ecclesiale non è casuale. Essa nasce anzitutto dall’esigenza di aiutare </w:t>
      </w:r>
      <w:r w:rsidR="00FC4359">
        <w:rPr>
          <w:rFonts w:ascii="Cambria" w:hAnsi="Cambria"/>
        </w:rPr>
        <w:t>i credenti</w:t>
      </w:r>
      <w:r w:rsidRPr="00A36DDB">
        <w:rPr>
          <w:rFonts w:ascii="Cambria" w:hAnsi="Cambria"/>
        </w:rPr>
        <w:t xml:space="preserve"> a crescere nel c</w:t>
      </w:r>
      <w:r w:rsidR="00FC4359">
        <w:rPr>
          <w:rFonts w:ascii="Cambria" w:hAnsi="Cambria"/>
        </w:rPr>
        <w:t>ammino di fede</w:t>
      </w:r>
      <w:r w:rsidRPr="00A36DDB">
        <w:rPr>
          <w:rFonts w:ascii="Cambria" w:hAnsi="Cambria"/>
        </w:rPr>
        <w:t xml:space="preserve">. </w:t>
      </w:r>
      <w:r w:rsidR="000C6281" w:rsidRPr="00A36DDB">
        <w:rPr>
          <w:rFonts w:ascii="Cambria" w:hAnsi="Cambria"/>
        </w:rPr>
        <w:t>T</w:t>
      </w:r>
      <w:r w:rsidRPr="00A36DDB">
        <w:rPr>
          <w:rFonts w:ascii="Cambria" w:hAnsi="Cambria"/>
        </w:rPr>
        <w:t>utti corresponsabili nell’opera di evangelizzazione</w:t>
      </w:r>
      <w:r w:rsidR="00B61FF6" w:rsidRPr="00A36DDB">
        <w:rPr>
          <w:rFonts w:ascii="Cambria" w:hAnsi="Cambria"/>
        </w:rPr>
        <w:t>, andiamo nel</w:t>
      </w:r>
      <w:r w:rsidRPr="00A36DDB">
        <w:rPr>
          <w:rFonts w:ascii="Cambria" w:hAnsi="Cambria"/>
        </w:rPr>
        <w:t xml:space="preserve"> mondo, fino alle “periferie esistenziali”, come ci ripete </w:t>
      </w:r>
      <w:r w:rsidR="000C6281" w:rsidRPr="00A36DDB">
        <w:rPr>
          <w:rFonts w:ascii="Cambria" w:hAnsi="Cambria"/>
        </w:rPr>
        <w:t xml:space="preserve">sovente </w:t>
      </w:r>
      <w:r w:rsidRPr="00A36DDB">
        <w:rPr>
          <w:rFonts w:ascii="Cambria" w:hAnsi="Cambria"/>
        </w:rPr>
        <w:t>Papa Francesco, a portare la Buona Notizia dell’amore di Dio in un tempo storico preciso</w:t>
      </w:r>
      <w:r w:rsidR="00B61FF6" w:rsidRPr="00A36DDB">
        <w:rPr>
          <w:rFonts w:ascii="Cambria" w:hAnsi="Cambria"/>
        </w:rPr>
        <w:t>,</w:t>
      </w:r>
      <w:r w:rsidRPr="00A36DDB">
        <w:rPr>
          <w:rFonts w:ascii="Cambria" w:hAnsi="Cambria"/>
        </w:rPr>
        <w:t xml:space="preserve"> </w:t>
      </w:r>
      <w:r w:rsidR="00B61FF6" w:rsidRPr="00A36DDB">
        <w:rPr>
          <w:rFonts w:ascii="Cambria" w:hAnsi="Cambria"/>
        </w:rPr>
        <w:t>nel quale</w:t>
      </w:r>
      <w:r w:rsidRPr="00A36DDB">
        <w:rPr>
          <w:rFonts w:ascii="Cambria" w:hAnsi="Cambria"/>
        </w:rPr>
        <w:t xml:space="preserve"> le situazioni</w:t>
      </w:r>
      <w:r w:rsidR="00B61FF6" w:rsidRPr="00A36DDB">
        <w:rPr>
          <w:rFonts w:ascii="Cambria" w:hAnsi="Cambria"/>
        </w:rPr>
        <w:t xml:space="preserve"> sociali e la vita degli uomini</w:t>
      </w:r>
      <w:r w:rsidRPr="00A36DDB">
        <w:rPr>
          <w:rFonts w:ascii="Cambria" w:hAnsi="Cambria"/>
        </w:rPr>
        <w:t xml:space="preserve"> attirano l’attenzione dei nostri Pastori verso temi specifici, ritenuti di particolare importanza. </w:t>
      </w:r>
      <w:r w:rsidR="00B537C3">
        <w:rPr>
          <w:rFonts w:ascii="Cambria" w:hAnsi="Cambria"/>
        </w:rPr>
        <w:t>È</w:t>
      </w:r>
      <w:r w:rsidRPr="00A36DDB">
        <w:rPr>
          <w:rFonts w:ascii="Cambria" w:hAnsi="Cambria"/>
        </w:rPr>
        <w:t xml:space="preserve"> </w:t>
      </w:r>
      <w:r w:rsidR="00B61FF6" w:rsidRPr="00A36DDB">
        <w:rPr>
          <w:rFonts w:ascii="Cambria" w:hAnsi="Cambria"/>
        </w:rPr>
        <w:t xml:space="preserve">proprio </w:t>
      </w:r>
      <w:r w:rsidRPr="00A36DDB">
        <w:rPr>
          <w:rFonts w:ascii="Cambria" w:hAnsi="Cambria"/>
        </w:rPr>
        <w:t xml:space="preserve">da questo sguardo attento e sapienziale </w:t>
      </w:r>
      <w:r w:rsidR="000C6281" w:rsidRPr="00A36DDB">
        <w:rPr>
          <w:rFonts w:ascii="Cambria" w:hAnsi="Cambria"/>
        </w:rPr>
        <w:t xml:space="preserve">che nasce </w:t>
      </w:r>
      <w:r w:rsidRPr="00A36DDB">
        <w:rPr>
          <w:rFonts w:ascii="Cambria" w:hAnsi="Cambria"/>
        </w:rPr>
        <w:t xml:space="preserve">l’insistenza sul tema della formazione. </w:t>
      </w:r>
      <w:r w:rsidR="00481AB0">
        <w:rPr>
          <w:rFonts w:ascii="Cambria" w:hAnsi="Cambria"/>
        </w:rPr>
        <w:t>I nostri Vescovi</w:t>
      </w:r>
      <w:r w:rsidRPr="00A36DDB">
        <w:rPr>
          <w:rFonts w:ascii="Cambria" w:hAnsi="Cambria"/>
        </w:rPr>
        <w:t xml:space="preserve"> ritengono</w:t>
      </w:r>
      <w:r w:rsidR="00B537C3">
        <w:rPr>
          <w:rFonts w:ascii="Cambria" w:hAnsi="Cambria"/>
        </w:rPr>
        <w:t>,</w:t>
      </w:r>
      <w:r w:rsidRPr="00A36DDB">
        <w:rPr>
          <w:rFonts w:ascii="Cambria" w:hAnsi="Cambria"/>
        </w:rPr>
        <w:t xml:space="preserve"> </w:t>
      </w:r>
      <w:r w:rsidR="00E608FA">
        <w:rPr>
          <w:rFonts w:ascii="Cambria" w:hAnsi="Cambria"/>
        </w:rPr>
        <w:t>infatti</w:t>
      </w:r>
      <w:r w:rsidR="00B537C3">
        <w:rPr>
          <w:rFonts w:ascii="Cambria" w:hAnsi="Cambria"/>
        </w:rPr>
        <w:t>,</w:t>
      </w:r>
      <w:r w:rsidR="00E608FA">
        <w:rPr>
          <w:rFonts w:ascii="Cambria" w:hAnsi="Cambria"/>
        </w:rPr>
        <w:t xml:space="preserve"> </w:t>
      </w:r>
      <w:r w:rsidRPr="00A36DDB">
        <w:rPr>
          <w:rFonts w:ascii="Cambria" w:hAnsi="Cambria"/>
        </w:rPr>
        <w:t xml:space="preserve">che nella nostra nazione ci sia un’emergenza educativa a tutti i livelli. </w:t>
      </w:r>
      <w:r w:rsidR="00481AB0">
        <w:rPr>
          <w:rFonts w:ascii="Cambria" w:hAnsi="Cambria"/>
        </w:rPr>
        <w:t>E’</w:t>
      </w:r>
      <w:r w:rsidRPr="00A36DDB">
        <w:rPr>
          <w:rFonts w:ascii="Cambria" w:hAnsi="Cambria"/>
        </w:rPr>
        <w:t xml:space="preserve"> necessario un ulteriore e decisivo impegno nell’educazione alla fede di adulti e bambini, un’educazione atta a riproporre, </w:t>
      </w:r>
      <w:r w:rsidR="00B537C3">
        <w:rPr>
          <w:rFonts w:ascii="Cambria" w:hAnsi="Cambria"/>
        </w:rPr>
        <w:t xml:space="preserve">anche </w:t>
      </w:r>
      <w:r w:rsidRPr="00A36DDB">
        <w:rPr>
          <w:rFonts w:ascii="Cambria" w:hAnsi="Cambria"/>
        </w:rPr>
        <w:t xml:space="preserve">con linguaggi nuovi, quei valori evangelici capaci di fondare la nostra speranza e sostenere una vita </w:t>
      </w:r>
      <w:r w:rsidR="00481AB0">
        <w:rPr>
          <w:rFonts w:ascii="Cambria" w:hAnsi="Cambria"/>
        </w:rPr>
        <w:t>“</w:t>
      </w:r>
      <w:r w:rsidRPr="00481AB0">
        <w:rPr>
          <w:rFonts w:ascii="Cambria" w:hAnsi="Cambria"/>
          <w:i/>
        </w:rPr>
        <w:t>nella gioia e nel dolore, nella salute e nella malattia</w:t>
      </w:r>
      <w:r w:rsidR="00481AB0">
        <w:rPr>
          <w:rFonts w:ascii="Cambria" w:hAnsi="Cambria"/>
        </w:rPr>
        <w:t>”</w:t>
      </w:r>
      <w:r w:rsidR="000C6281" w:rsidRPr="00A36DDB">
        <w:rPr>
          <w:rFonts w:ascii="Cambria" w:hAnsi="Cambria"/>
        </w:rPr>
        <w:t xml:space="preserve"> e che soprattutto aiuti l’incontro con Cristo, il Salvatore.</w:t>
      </w:r>
    </w:p>
    <w:p w:rsidR="0081344E" w:rsidRPr="00A36DDB" w:rsidRDefault="0081344E" w:rsidP="000C1E53">
      <w:pPr>
        <w:spacing w:line="23" w:lineRule="atLeast"/>
        <w:ind w:firstLine="426"/>
        <w:jc w:val="both"/>
        <w:rPr>
          <w:rFonts w:ascii="Cambria" w:hAnsi="Cambria"/>
        </w:rPr>
      </w:pPr>
      <w:r w:rsidRPr="00A36DDB">
        <w:rPr>
          <w:rFonts w:ascii="Cambria" w:hAnsi="Cambria"/>
        </w:rPr>
        <w:t>Continuando e approfondendo il percorso già iniziato nello scorso triennio</w:t>
      </w:r>
      <w:r w:rsidR="000F496E" w:rsidRPr="00A36DDB">
        <w:rPr>
          <w:rFonts w:ascii="Cambria" w:hAnsi="Cambria"/>
        </w:rPr>
        <w:t xml:space="preserve"> dall’Ufficio Nazionale</w:t>
      </w:r>
      <w:r w:rsidRPr="00A36DDB">
        <w:rPr>
          <w:rFonts w:ascii="Cambria" w:hAnsi="Cambria"/>
        </w:rPr>
        <w:t xml:space="preserve">, che aveva </w:t>
      </w:r>
      <w:r w:rsidR="004C208C" w:rsidRPr="00A36DDB">
        <w:rPr>
          <w:rFonts w:ascii="Cambria" w:hAnsi="Cambria"/>
        </w:rPr>
        <w:t xml:space="preserve">identificato il </w:t>
      </w:r>
      <w:r w:rsidRPr="00A36DDB">
        <w:rPr>
          <w:rFonts w:ascii="Cambria" w:hAnsi="Cambria"/>
        </w:rPr>
        <w:t xml:space="preserve">tema </w:t>
      </w:r>
      <w:r w:rsidRPr="00A36DDB">
        <w:rPr>
          <w:rFonts w:ascii="Cambria" w:hAnsi="Cambria"/>
          <w:i/>
        </w:rPr>
        <w:t>“Educare alla vita nella fragilità. Sfida e profezia per la pastorale della salute”,</w:t>
      </w:r>
      <w:r w:rsidRPr="00A36DDB">
        <w:rPr>
          <w:rFonts w:ascii="Cambria" w:hAnsi="Cambria"/>
        </w:rPr>
        <w:t xml:space="preserve"> </w:t>
      </w:r>
      <w:r w:rsidR="000C1E53" w:rsidRPr="00A36DDB">
        <w:rPr>
          <w:rFonts w:ascii="Cambria" w:hAnsi="Cambria"/>
        </w:rPr>
        <w:t xml:space="preserve">e tenuto conto degli Orientamenti </w:t>
      </w:r>
      <w:r w:rsidR="00B537C3">
        <w:rPr>
          <w:rFonts w:ascii="Cambria" w:hAnsi="Cambria"/>
        </w:rPr>
        <w:t>p</w:t>
      </w:r>
      <w:r w:rsidR="000C1E53" w:rsidRPr="00A36DDB">
        <w:rPr>
          <w:rFonts w:ascii="Cambria" w:hAnsi="Cambria"/>
        </w:rPr>
        <w:t>astorali dei Vescovi Italiani, t</w:t>
      </w:r>
      <w:r w:rsidR="000F496E" w:rsidRPr="00A36DDB">
        <w:rPr>
          <w:rFonts w:ascii="Cambria" w:hAnsi="Cambria"/>
        </w:rPr>
        <w:t xml:space="preserve">ema proposto per il prossimo triennio </w:t>
      </w:r>
      <w:r w:rsidR="000C6281" w:rsidRPr="00A36DDB">
        <w:rPr>
          <w:rFonts w:ascii="Cambria" w:hAnsi="Cambria"/>
        </w:rPr>
        <w:t>sarà</w:t>
      </w:r>
      <w:r w:rsidR="000F496E" w:rsidRPr="00A36DDB">
        <w:rPr>
          <w:rFonts w:ascii="Cambria" w:hAnsi="Cambria"/>
        </w:rPr>
        <w:t>:</w:t>
      </w:r>
    </w:p>
    <w:p w:rsidR="0081344E" w:rsidRPr="00A36DDB" w:rsidRDefault="0081344E" w:rsidP="00587C82">
      <w:pPr>
        <w:spacing w:line="23" w:lineRule="atLeast"/>
        <w:jc w:val="center"/>
        <w:rPr>
          <w:rFonts w:ascii="Cambria" w:hAnsi="Cambria"/>
          <w:b/>
          <w:sz w:val="16"/>
        </w:rPr>
      </w:pPr>
    </w:p>
    <w:p w:rsidR="0081344E" w:rsidRPr="00A36DDB" w:rsidRDefault="0081344E" w:rsidP="00E608FA">
      <w:pPr>
        <w:spacing w:line="23" w:lineRule="atLeast"/>
        <w:jc w:val="center"/>
        <w:rPr>
          <w:rFonts w:ascii="Cambria" w:hAnsi="Cambria"/>
          <w:b/>
        </w:rPr>
      </w:pPr>
      <w:r w:rsidRPr="00A36DDB">
        <w:rPr>
          <w:rFonts w:ascii="Cambria" w:hAnsi="Cambria"/>
          <w:b/>
        </w:rPr>
        <w:t>Educati dal Vangelo alla pienezza di vita</w:t>
      </w:r>
      <w:r w:rsidR="00E608FA">
        <w:rPr>
          <w:rFonts w:ascii="Cambria" w:hAnsi="Cambria"/>
          <w:b/>
        </w:rPr>
        <w:t xml:space="preserve"> – “</w:t>
      </w:r>
      <w:r w:rsidR="00481AB0" w:rsidRPr="00481AB0">
        <w:rPr>
          <w:rFonts w:ascii="Cambria" w:hAnsi="Cambria"/>
          <w:b/>
          <w:i/>
        </w:rPr>
        <w:t>l</w:t>
      </w:r>
      <w:r w:rsidRPr="00E608FA">
        <w:rPr>
          <w:rFonts w:ascii="Cambria" w:hAnsi="Cambria"/>
          <w:b/>
          <w:i/>
        </w:rPr>
        <w:t>a scienza cristiana della sofferenza</w:t>
      </w:r>
      <w:r w:rsidR="00E608FA">
        <w:rPr>
          <w:rFonts w:ascii="Cambria" w:hAnsi="Cambria"/>
          <w:b/>
          <w:vertAlign w:val="superscript"/>
        </w:rPr>
        <w:t>”</w:t>
      </w:r>
      <w:r w:rsidRPr="00A36DDB">
        <w:rPr>
          <w:rFonts w:ascii="Cambria" w:hAnsi="Cambria"/>
          <w:b/>
          <w:vertAlign w:val="superscript"/>
        </w:rPr>
        <w:footnoteReference w:id="1"/>
      </w:r>
    </w:p>
    <w:p w:rsidR="000F496E" w:rsidRPr="00A36DDB" w:rsidRDefault="00821E0A" w:rsidP="00587C82">
      <w:pPr>
        <w:spacing w:line="23" w:lineRule="atLeast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</w:t>
      </w:r>
    </w:p>
    <w:p w:rsidR="009839B9" w:rsidRPr="00A36DDB" w:rsidRDefault="00B537C3" w:rsidP="009839B9">
      <w:pPr>
        <w:spacing w:line="23" w:lineRule="atLeast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È</w:t>
      </w:r>
      <w:r w:rsidR="000C1E53" w:rsidRPr="00A36DDB">
        <w:rPr>
          <w:rFonts w:ascii="Cambria" w:hAnsi="Cambria"/>
        </w:rPr>
        <w:t xml:space="preserve"> Vangelo, è Buona N</w:t>
      </w:r>
      <w:r w:rsidR="000F496E" w:rsidRPr="00A36DDB">
        <w:rPr>
          <w:rFonts w:ascii="Cambria" w:hAnsi="Cambria"/>
        </w:rPr>
        <w:t xml:space="preserve">otizia </w:t>
      </w:r>
      <w:r w:rsidR="004C208C" w:rsidRPr="00A36DDB">
        <w:rPr>
          <w:rFonts w:ascii="Cambria" w:hAnsi="Cambria"/>
        </w:rPr>
        <w:t xml:space="preserve">sapere che la sofferenza umana </w:t>
      </w:r>
      <w:r w:rsidR="003766A4">
        <w:rPr>
          <w:rFonts w:ascii="Cambria" w:hAnsi="Cambria"/>
        </w:rPr>
        <w:t>è</w:t>
      </w:r>
      <w:r w:rsidR="000F496E" w:rsidRPr="00A36DDB">
        <w:rPr>
          <w:rFonts w:ascii="Cambria" w:hAnsi="Cambria"/>
        </w:rPr>
        <w:t xml:space="preserve"> stata assunta e redenta dal Figlio di Dio e</w:t>
      </w:r>
      <w:r w:rsidR="000C1E53" w:rsidRPr="00A36DDB">
        <w:rPr>
          <w:rFonts w:ascii="Cambria" w:hAnsi="Cambria"/>
        </w:rPr>
        <w:t xml:space="preserve"> che, proprio per questo, anche la notte del dolore può aprirsi alla speranza e trovare, nella morte e risurrezione di Cristo, una scienza ritenuta scandalo per i Giudei e stoltezza per i pagani, ma per coloro che sono chiamati</w:t>
      </w:r>
      <w:r w:rsidR="000C6281" w:rsidRPr="00A36DDB">
        <w:rPr>
          <w:rFonts w:ascii="Cambria" w:hAnsi="Cambria"/>
        </w:rPr>
        <w:t>,</w:t>
      </w:r>
      <w:r w:rsidR="000C1E53" w:rsidRPr="00A36DDB">
        <w:rPr>
          <w:rFonts w:ascii="Cambria" w:hAnsi="Cambria"/>
        </w:rPr>
        <w:t xml:space="preserve"> potenza e sapienza di Dio</w:t>
      </w:r>
      <w:r w:rsidR="009839B9" w:rsidRPr="00A36DDB">
        <w:rPr>
          <w:rFonts w:ascii="Cambria" w:hAnsi="Cambria"/>
        </w:rPr>
        <w:t xml:space="preserve"> (cfr 1Cor 1, 23-24). Non abbiamo un’altra risposta alla domanda di senso che il Vangelo di Gesù Cristo, capace di sostenere sempre, anche nelle</w:t>
      </w:r>
      <w:r>
        <w:rPr>
          <w:rFonts w:ascii="Cambria" w:hAnsi="Cambria"/>
        </w:rPr>
        <w:t xml:space="preserve"> notti esistenziali, la nostra s</w:t>
      </w:r>
      <w:r w:rsidR="009839B9" w:rsidRPr="00A36DDB">
        <w:rPr>
          <w:rFonts w:ascii="Cambria" w:hAnsi="Cambria"/>
        </w:rPr>
        <w:t>peranza!</w:t>
      </w:r>
    </w:p>
    <w:p w:rsidR="009839B9" w:rsidRPr="00A36DDB" w:rsidRDefault="00B537C3" w:rsidP="009839B9">
      <w:pPr>
        <w:spacing w:line="23" w:lineRule="atLeast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È una Buona Notizia</w:t>
      </w:r>
      <w:r w:rsidR="009839B9" w:rsidRPr="00A36DDB">
        <w:rPr>
          <w:rFonts w:ascii="Cambria" w:hAnsi="Cambria"/>
        </w:rPr>
        <w:t xml:space="preserve"> sapere che </w:t>
      </w:r>
      <w:r w:rsidR="00BA5BC2" w:rsidRPr="00A36DDB">
        <w:rPr>
          <w:rFonts w:ascii="Cambria" w:hAnsi="Cambria"/>
        </w:rPr>
        <w:t>ogni</w:t>
      </w:r>
      <w:r w:rsidR="009839B9" w:rsidRPr="00A36DDB">
        <w:rPr>
          <w:rFonts w:ascii="Cambria" w:hAnsi="Cambria"/>
        </w:rPr>
        <w:t xml:space="preserve"> esistenza umana, qualsiasi sia il suo modo di essere e manifestarsi, </w:t>
      </w:r>
      <w:r w:rsidR="00BA5BC2" w:rsidRPr="00A36DDB">
        <w:rPr>
          <w:rFonts w:ascii="Cambria" w:hAnsi="Cambria"/>
        </w:rPr>
        <w:t>è stata creata per una</w:t>
      </w:r>
      <w:r w:rsidR="004C208C" w:rsidRPr="00A36DDB">
        <w:rPr>
          <w:rFonts w:ascii="Cambria" w:hAnsi="Cambria"/>
        </w:rPr>
        <w:t xml:space="preserve"> pienezza di vita</w:t>
      </w:r>
      <w:r w:rsidR="009839B9" w:rsidRPr="00A36DDB">
        <w:rPr>
          <w:rFonts w:ascii="Cambria" w:hAnsi="Cambria"/>
        </w:rPr>
        <w:t>,</w:t>
      </w:r>
      <w:r w:rsidR="004C208C" w:rsidRPr="00A36DDB">
        <w:rPr>
          <w:rFonts w:ascii="Cambria" w:hAnsi="Cambria"/>
        </w:rPr>
        <w:t xml:space="preserve"> quando accoglie nella sua esistenza Colui che è la vita del mondo</w:t>
      </w:r>
      <w:r w:rsidR="00BA5BC2" w:rsidRPr="00A36DDB">
        <w:rPr>
          <w:rFonts w:ascii="Cambria" w:hAnsi="Cambria"/>
        </w:rPr>
        <w:t xml:space="preserve">. </w:t>
      </w:r>
      <w:r>
        <w:rPr>
          <w:rFonts w:ascii="Cambria" w:hAnsi="Cambria"/>
        </w:rPr>
        <w:t>È</w:t>
      </w:r>
      <w:r w:rsidR="00BA5BC2" w:rsidRPr="00A36DDB">
        <w:rPr>
          <w:rFonts w:ascii="Cambria" w:hAnsi="Cambria"/>
        </w:rPr>
        <w:t xml:space="preserve"> una Buona Notizia sapere che</w:t>
      </w:r>
      <w:r w:rsidR="009839B9" w:rsidRPr="00A36DDB">
        <w:rPr>
          <w:rFonts w:ascii="Cambria" w:hAnsi="Cambria"/>
        </w:rPr>
        <w:t xml:space="preserve"> “la fragilità è una scuola da cui imparare”</w:t>
      </w:r>
      <w:r w:rsidR="00DD11C3" w:rsidRPr="00A36DDB">
        <w:rPr>
          <w:rStyle w:val="Rimandonotaapidipagina"/>
          <w:rFonts w:ascii="Cambria" w:hAnsi="Cambria"/>
        </w:rPr>
        <w:footnoteReference w:id="2"/>
      </w:r>
      <w:r w:rsidR="009839B9" w:rsidRPr="00A36DDB">
        <w:rPr>
          <w:rFonts w:ascii="Cambria" w:hAnsi="Cambria"/>
        </w:rPr>
        <w:t xml:space="preserve">  l’essenziale: il vero, il giusto, il buono e il bello.</w:t>
      </w:r>
    </w:p>
    <w:p w:rsidR="004C208C" w:rsidRPr="00A36DDB" w:rsidRDefault="00453DB1" w:rsidP="00453DB1">
      <w:pPr>
        <w:spacing w:line="23" w:lineRule="atLeast"/>
        <w:ind w:firstLine="360"/>
        <w:jc w:val="both"/>
        <w:rPr>
          <w:rFonts w:ascii="Cambria" w:hAnsi="Cambria"/>
          <w:i/>
        </w:rPr>
      </w:pPr>
      <w:r w:rsidRPr="00A36DDB">
        <w:rPr>
          <w:rFonts w:ascii="Cambria" w:hAnsi="Cambria"/>
        </w:rPr>
        <w:t xml:space="preserve">La pastorale della salute ha bisogno di crescere ulteriormente </w:t>
      </w:r>
      <w:r w:rsidR="00E608FA">
        <w:rPr>
          <w:rFonts w:ascii="Cambria" w:hAnsi="Cambria"/>
        </w:rPr>
        <w:t xml:space="preserve">approfondendo </w:t>
      </w:r>
      <w:r w:rsidRPr="00A36DDB">
        <w:rPr>
          <w:rFonts w:ascii="Cambria" w:hAnsi="Cambria"/>
        </w:rPr>
        <w:t xml:space="preserve">i </w:t>
      </w:r>
      <w:r w:rsidR="00E608FA">
        <w:rPr>
          <w:rFonts w:ascii="Cambria" w:hAnsi="Cambria"/>
        </w:rPr>
        <w:t xml:space="preserve">suoi </w:t>
      </w:r>
      <w:r w:rsidRPr="00A36DDB">
        <w:rPr>
          <w:rFonts w:ascii="Cambria" w:hAnsi="Cambria"/>
        </w:rPr>
        <w:t>fondamenti teologici</w:t>
      </w:r>
      <w:r w:rsidR="00BA5BC2" w:rsidRPr="00A36DDB">
        <w:rPr>
          <w:rFonts w:ascii="Cambria" w:hAnsi="Cambria"/>
        </w:rPr>
        <w:t xml:space="preserve"> e spirituali</w:t>
      </w:r>
      <w:r w:rsidRPr="00A36DDB">
        <w:rPr>
          <w:rFonts w:ascii="Cambria" w:hAnsi="Cambria"/>
        </w:rPr>
        <w:t xml:space="preserve">, </w:t>
      </w:r>
      <w:r w:rsidR="00E608FA">
        <w:rPr>
          <w:rFonts w:ascii="Cambria" w:hAnsi="Cambria"/>
        </w:rPr>
        <w:t>per</w:t>
      </w:r>
      <w:r w:rsidRPr="00A36DDB">
        <w:rPr>
          <w:rFonts w:ascii="Cambria" w:hAnsi="Cambria"/>
        </w:rPr>
        <w:t xml:space="preserve"> orientare con spirito evangelico il suo agire e “</w:t>
      </w:r>
      <w:r w:rsidRPr="00A36DDB">
        <w:rPr>
          <w:rFonts w:ascii="Cambria" w:hAnsi="Cambria"/>
          <w:i/>
        </w:rPr>
        <w:t>illuminare con la fede i problemi del mondo della sanità, sottesi alla ricerca, alle acquisizioni scientifiche e alle tecniche di intervento, in cui sono implicate la natura e la dignità della persona umana</w:t>
      </w:r>
      <w:r w:rsidR="003766A4">
        <w:rPr>
          <w:rFonts w:ascii="Cambria" w:hAnsi="Cambria"/>
          <w:i/>
        </w:rPr>
        <w:t>”</w:t>
      </w:r>
      <w:r w:rsidRPr="00A36DDB">
        <w:rPr>
          <w:rFonts w:ascii="Cambria" w:hAnsi="Cambria"/>
          <w:i/>
        </w:rPr>
        <w:t>;</w:t>
      </w:r>
      <w:r w:rsidR="003766A4">
        <w:rPr>
          <w:rFonts w:ascii="Cambria" w:hAnsi="Cambria"/>
          <w:i/>
        </w:rPr>
        <w:t xml:space="preserve"> </w:t>
      </w:r>
      <w:r w:rsidR="003766A4">
        <w:rPr>
          <w:rFonts w:ascii="Cambria" w:hAnsi="Cambria"/>
        </w:rPr>
        <w:t>come pure</w:t>
      </w:r>
      <w:r w:rsidRPr="00A36DDB">
        <w:rPr>
          <w:rFonts w:ascii="Cambria" w:hAnsi="Cambria"/>
          <w:i/>
        </w:rPr>
        <w:t xml:space="preserve"> </w:t>
      </w:r>
      <w:r w:rsidR="003766A4">
        <w:rPr>
          <w:rFonts w:ascii="Cambria" w:hAnsi="Cambria"/>
          <w:i/>
        </w:rPr>
        <w:t>“</w:t>
      </w:r>
      <w:r w:rsidRPr="00A36DDB">
        <w:rPr>
          <w:rFonts w:ascii="Cambria" w:hAnsi="Cambria"/>
          <w:i/>
        </w:rPr>
        <w:t>svolgere opera di educazione sanitaria e morale nella prospettiva del valore inestimabile e sacro della vita, per promuovere e costruire nella società «una cultura della vita», dalla nascita alla morte”</w:t>
      </w:r>
      <w:r w:rsidRPr="00A36DDB">
        <w:rPr>
          <w:rStyle w:val="Rimandonotaapidipagina"/>
          <w:rFonts w:ascii="Cambria" w:hAnsi="Cambria"/>
          <w:i/>
        </w:rPr>
        <w:footnoteReference w:id="3"/>
      </w:r>
      <w:r w:rsidRPr="00A36DDB">
        <w:rPr>
          <w:rFonts w:ascii="Cambria" w:hAnsi="Cambria"/>
          <w:i/>
        </w:rPr>
        <w:t xml:space="preserve">. </w:t>
      </w:r>
    </w:p>
    <w:p w:rsidR="009839B9" w:rsidRPr="00A36DDB" w:rsidRDefault="00453DB1" w:rsidP="009839B9">
      <w:pPr>
        <w:spacing w:line="23" w:lineRule="atLeast"/>
        <w:ind w:firstLine="360"/>
        <w:jc w:val="both"/>
        <w:rPr>
          <w:rFonts w:ascii="Cambria" w:hAnsi="Cambria"/>
        </w:rPr>
      </w:pPr>
      <w:r w:rsidRPr="00A36DDB">
        <w:rPr>
          <w:rFonts w:ascii="Cambria" w:hAnsi="Cambria"/>
        </w:rPr>
        <w:lastRenderedPageBreak/>
        <w:t xml:space="preserve">Le rinnovate e numerose sfide che vengono poste oggi dal mondo della salute, prima di tutto di </w:t>
      </w:r>
      <w:r w:rsidR="001E7752" w:rsidRPr="00A36DDB">
        <w:rPr>
          <w:rFonts w:ascii="Cambria" w:hAnsi="Cambria"/>
        </w:rPr>
        <w:t>carattere culturale</w:t>
      </w:r>
      <w:r w:rsidR="00B61FF6" w:rsidRPr="00A36DDB">
        <w:rPr>
          <w:rFonts w:ascii="Cambria" w:hAnsi="Cambria"/>
        </w:rPr>
        <w:t xml:space="preserve"> e antropologico</w:t>
      </w:r>
      <w:r w:rsidR="001E7752" w:rsidRPr="00A36DDB">
        <w:rPr>
          <w:rFonts w:ascii="Cambria" w:hAnsi="Cambria"/>
        </w:rPr>
        <w:t>, esigono percorsi educativi capaci di dare una formazione integrale a operatori sanitari e pastorali, sia per testimoniare il nuovo umanesimo cristiano, sia per stare accanto a chi soffre con competenza e speranza fondata.</w:t>
      </w:r>
      <w:r w:rsidR="00DD11C3" w:rsidRPr="00A36DDB">
        <w:rPr>
          <w:rFonts w:ascii="Cambria" w:hAnsi="Cambria"/>
        </w:rPr>
        <w:t xml:space="preserve"> </w:t>
      </w:r>
      <w:r w:rsidR="00BA5BC2" w:rsidRPr="00A36DDB">
        <w:rPr>
          <w:rFonts w:ascii="Cambria" w:hAnsi="Cambria"/>
        </w:rPr>
        <w:t>Tutto questo dovrebbe favorire una pastorale della salute più integrata nel cammino ecclesiale e più presente nei vari progetti</w:t>
      </w:r>
      <w:r w:rsidR="00FC4359">
        <w:rPr>
          <w:rFonts w:ascii="Cambria" w:hAnsi="Cambria"/>
        </w:rPr>
        <w:t xml:space="preserve"> pastorali</w:t>
      </w:r>
      <w:r w:rsidR="000A6E53" w:rsidRPr="00A36DDB">
        <w:rPr>
          <w:rFonts w:ascii="Cambria" w:hAnsi="Cambria"/>
        </w:rPr>
        <w:t>, nonché una prassi ecclesiale sempre più attenta alle persone fragili e sofferenti.</w:t>
      </w:r>
    </w:p>
    <w:p w:rsidR="009839B9" w:rsidRPr="00A36DDB" w:rsidRDefault="009839B9" w:rsidP="009839B9">
      <w:pPr>
        <w:spacing w:line="23" w:lineRule="atLeast"/>
        <w:ind w:firstLine="360"/>
        <w:jc w:val="both"/>
        <w:rPr>
          <w:rFonts w:ascii="Cambria" w:hAnsi="Cambria"/>
        </w:rPr>
      </w:pPr>
      <w:r w:rsidRPr="00A36DDB">
        <w:rPr>
          <w:rFonts w:ascii="Cambria" w:hAnsi="Cambria"/>
        </w:rPr>
        <w:t xml:space="preserve">Il percorso triennale, </w:t>
      </w:r>
      <w:r w:rsidR="00F10DCF" w:rsidRPr="00A36DDB">
        <w:rPr>
          <w:rFonts w:ascii="Cambria" w:hAnsi="Cambria"/>
        </w:rPr>
        <w:t>che tiene</w:t>
      </w:r>
      <w:r w:rsidRPr="00A36DDB">
        <w:rPr>
          <w:rFonts w:ascii="Cambria" w:hAnsi="Cambria"/>
        </w:rPr>
        <w:t xml:space="preserve"> conto anche delle tematiche delle Giornate Mondiali del Malato, sarà </w:t>
      </w:r>
      <w:r w:rsidR="001E7752" w:rsidRPr="00A36DDB">
        <w:rPr>
          <w:rFonts w:ascii="Cambria" w:hAnsi="Cambria"/>
        </w:rPr>
        <w:t xml:space="preserve">dunque </w:t>
      </w:r>
      <w:r w:rsidRPr="00A36DDB">
        <w:rPr>
          <w:rFonts w:ascii="Cambria" w:hAnsi="Cambria"/>
        </w:rPr>
        <w:t>così declinato:</w:t>
      </w:r>
    </w:p>
    <w:p w:rsidR="001E7752" w:rsidRPr="00E608FA" w:rsidRDefault="001E7752" w:rsidP="009839B9">
      <w:pPr>
        <w:spacing w:line="23" w:lineRule="atLeast"/>
        <w:ind w:firstLine="360"/>
        <w:jc w:val="both"/>
        <w:rPr>
          <w:rFonts w:ascii="Cambria" w:hAnsi="Cambria"/>
          <w:sz w:val="6"/>
        </w:rPr>
      </w:pPr>
    </w:p>
    <w:p w:rsidR="009839B9" w:rsidRPr="003766A4" w:rsidRDefault="009839B9" w:rsidP="00E608F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766A4">
        <w:rPr>
          <w:rFonts w:ascii="Cambria" w:hAnsi="Cambria"/>
          <w:i/>
          <w:sz w:val="24"/>
          <w:szCs w:val="24"/>
        </w:rPr>
        <w:t>Primo anno</w:t>
      </w:r>
      <w:r w:rsidRPr="003766A4">
        <w:rPr>
          <w:rFonts w:ascii="Cambria" w:hAnsi="Cambria"/>
          <w:sz w:val="24"/>
          <w:szCs w:val="24"/>
        </w:rPr>
        <w:t xml:space="preserve">. </w:t>
      </w:r>
      <w:r w:rsidR="00F10DCF" w:rsidRPr="003766A4">
        <w:rPr>
          <w:rFonts w:ascii="Cambria" w:hAnsi="Cambria"/>
          <w:sz w:val="24"/>
          <w:szCs w:val="24"/>
        </w:rPr>
        <w:t xml:space="preserve">In sintonia con </w:t>
      </w:r>
      <w:r w:rsidRPr="003766A4">
        <w:rPr>
          <w:rFonts w:ascii="Cambria" w:hAnsi="Cambria"/>
          <w:sz w:val="24"/>
          <w:szCs w:val="24"/>
        </w:rPr>
        <w:t xml:space="preserve">il tema della XXII Giornata Mondiale del Malato proposto dal Santo Padre </w:t>
      </w:r>
      <w:r w:rsidR="001E7752" w:rsidRPr="003766A4">
        <w:rPr>
          <w:rFonts w:ascii="Cambria" w:hAnsi="Cambria"/>
          <w:sz w:val="24"/>
          <w:szCs w:val="24"/>
        </w:rPr>
        <w:t>(</w:t>
      </w:r>
      <w:r w:rsidRPr="003766A4">
        <w:rPr>
          <w:rFonts w:ascii="Cambria" w:hAnsi="Cambria"/>
          <w:sz w:val="24"/>
          <w:szCs w:val="24"/>
        </w:rPr>
        <w:t>11 febbraio 2014</w:t>
      </w:r>
      <w:r w:rsidR="001E7752" w:rsidRPr="003766A4">
        <w:rPr>
          <w:rFonts w:ascii="Cambria" w:hAnsi="Cambria"/>
          <w:sz w:val="24"/>
          <w:szCs w:val="24"/>
        </w:rPr>
        <w:t>)</w:t>
      </w:r>
      <w:r w:rsidR="00B61FF6" w:rsidRPr="003766A4">
        <w:rPr>
          <w:rFonts w:ascii="Cambria" w:hAnsi="Cambria"/>
          <w:sz w:val="24"/>
          <w:szCs w:val="24"/>
        </w:rPr>
        <w:t>,</w:t>
      </w:r>
      <w:r w:rsidRPr="003766A4">
        <w:rPr>
          <w:rFonts w:ascii="Cambria" w:hAnsi="Cambria"/>
          <w:sz w:val="24"/>
          <w:szCs w:val="24"/>
        </w:rPr>
        <w:t xml:space="preserve"> </w:t>
      </w:r>
      <w:r w:rsidRPr="003766A4">
        <w:rPr>
          <w:rFonts w:ascii="Cambria" w:hAnsi="Cambria"/>
          <w:i/>
          <w:sz w:val="24"/>
          <w:szCs w:val="24"/>
        </w:rPr>
        <w:t xml:space="preserve">Fede e carità - </w:t>
      </w:r>
      <w:r w:rsidR="00B537C3">
        <w:rPr>
          <w:rFonts w:ascii="Times New Roman" w:hAnsi="Times New Roman"/>
          <w:i/>
          <w:sz w:val="24"/>
          <w:szCs w:val="24"/>
        </w:rPr>
        <w:t>«</w:t>
      </w:r>
      <w:r w:rsidRPr="003766A4">
        <w:rPr>
          <w:rFonts w:ascii="Cambria" w:hAnsi="Cambria"/>
          <w:i/>
          <w:sz w:val="24"/>
          <w:szCs w:val="24"/>
        </w:rPr>
        <w:t xml:space="preserve"> … anche noi dobbiamo dare la vita per i fratelli</w:t>
      </w:r>
      <w:r w:rsidR="00B537C3">
        <w:rPr>
          <w:rFonts w:ascii="Times New Roman" w:hAnsi="Times New Roman"/>
          <w:i/>
          <w:sz w:val="24"/>
          <w:szCs w:val="24"/>
        </w:rPr>
        <w:t>»</w:t>
      </w:r>
      <w:r w:rsidRPr="003766A4">
        <w:rPr>
          <w:rFonts w:ascii="Cambria" w:hAnsi="Cambria"/>
          <w:sz w:val="24"/>
          <w:szCs w:val="24"/>
        </w:rPr>
        <w:t xml:space="preserve"> (1 Gv 3,16)</w:t>
      </w:r>
      <w:r w:rsidRPr="003766A4">
        <w:rPr>
          <w:rFonts w:ascii="Cambria" w:hAnsi="Cambria"/>
          <w:i/>
          <w:sz w:val="24"/>
          <w:szCs w:val="24"/>
        </w:rPr>
        <w:t xml:space="preserve">, </w:t>
      </w:r>
      <w:r w:rsidRPr="003766A4">
        <w:rPr>
          <w:rFonts w:ascii="Cambria" w:hAnsi="Cambria"/>
          <w:sz w:val="24"/>
          <w:szCs w:val="24"/>
        </w:rPr>
        <w:t xml:space="preserve">l’approfondimento tematico per l’anno pastorale 2013 </w:t>
      </w:r>
      <w:r w:rsidR="001E7752" w:rsidRPr="003766A4">
        <w:rPr>
          <w:rFonts w:ascii="Cambria" w:hAnsi="Cambria"/>
          <w:sz w:val="24"/>
          <w:szCs w:val="24"/>
        </w:rPr>
        <w:t>–</w:t>
      </w:r>
      <w:r w:rsidRPr="003766A4">
        <w:rPr>
          <w:rFonts w:ascii="Cambria" w:hAnsi="Cambria"/>
          <w:sz w:val="24"/>
          <w:szCs w:val="24"/>
        </w:rPr>
        <w:t xml:space="preserve"> 2014</w:t>
      </w:r>
      <w:r w:rsidR="001E7752" w:rsidRPr="003766A4">
        <w:rPr>
          <w:rFonts w:ascii="Cambria" w:hAnsi="Cambria"/>
          <w:sz w:val="24"/>
          <w:szCs w:val="24"/>
        </w:rPr>
        <w:t xml:space="preserve"> sarà</w:t>
      </w:r>
      <w:r w:rsidRPr="003766A4">
        <w:rPr>
          <w:rFonts w:ascii="Cambria" w:hAnsi="Cambria"/>
          <w:sz w:val="24"/>
          <w:szCs w:val="24"/>
        </w:rPr>
        <w:t>:</w:t>
      </w:r>
    </w:p>
    <w:p w:rsidR="009839B9" w:rsidRPr="003766A4" w:rsidRDefault="009839B9" w:rsidP="00E608FA">
      <w:pPr>
        <w:ind w:firstLine="360"/>
        <w:jc w:val="center"/>
        <w:rPr>
          <w:rFonts w:ascii="Cambria" w:hAnsi="Cambria"/>
          <w:b/>
          <w:smallCaps/>
        </w:rPr>
      </w:pPr>
      <w:r w:rsidRPr="003766A4">
        <w:rPr>
          <w:rFonts w:ascii="Cambria" w:hAnsi="Cambria"/>
          <w:b/>
          <w:smallCaps/>
        </w:rPr>
        <w:t xml:space="preserve">“Educati dal Vangelo alla cultura del dono”. </w:t>
      </w:r>
    </w:p>
    <w:p w:rsidR="009839B9" w:rsidRPr="00A36DDB" w:rsidRDefault="00B537C3" w:rsidP="00E608FA">
      <w:pPr>
        <w:ind w:left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hAnsi="Cambria"/>
        </w:rPr>
        <w:t>È</w:t>
      </w:r>
      <w:r w:rsidR="009839B9" w:rsidRPr="00A36DDB">
        <w:rPr>
          <w:rFonts w:ascii="Cambria" w:hAnsi="Cambria"/>
          <w:smallCaps/>
        </w:rPr>
        <w:t xml:space="preserve"> </w:t>
      </w:r>
      <w:r w:rsidR="00FC4359">
        <w:rPr>
          <w:rFonts w:ascii="Cambria" w:eastAsiaTheme="minorHAnsi" w:hAnsi="Cambria" w:cstheme="minorBidi"/>
          <w:lang w:eastAsia="en-US"/>
        </w:rPr>
        <w:t>un</w:t>
      </w:r>
      <w:r w:rsidR="009839B9" w:rsidRPr="00A36DDB">
        <w:rPr>
          <w:rFonts w:ascii="Cambria" w:eastAsiaTheme="minorHAnsi" w:hAnsi="Cambria" w:cstheme="minorBidi"/>
          <w:lang w:eastAsia="en-US"/>
        </w:rPr>
        <w:t xml:space="preserve"> invito per tutti a far propria la cultura evangelica del dono, </w:t>
      </w:r>
      <w:r w:rsidR="001C7B97" w:rsidRPr="00A36DDB">
        <w:rPr>
          <w:rFonts w:ascii="Cambria" w:eastAsiaTheme="minorHAnsi" w:hAnsi="Cambria" w:cstheme="minorBidi"/>
          <w:lang w:eastAsia="en-US"/>
        </w:rPr>
        <w:t>capace di guarire dalla cultura</w:t>
      </w:r>
      <w:r w:rsidR="001E7752" w:rsidRPr="00A36DDB">
        <w:rPr>
          <w:rFonts w:ascii="Cambria" w:eastAsiaTheme="minorHAnsi" w:hAnsi="Cambria" w:cstheme="minorBidi"/>
          <w:lang w:eastAsia="en-US"/>
        </w:rPr>
        <w:t xml:space="preserve"> dell’avere, in una società complessa che</w:t>
      </w:r>
      <w:r w:rsidR="001C7B97" w:rsidRPr="00A36DDB">
        <w:rPr>
          <w:rFonts w:ascii="Cambria" w:eastAsiaTheme="minorHAnsi" w:hAnsi="Cambria" w:cstheme="minorBidi"/>
          <w:lang w:eastAsia="en-US"/>
        </w:rPr>
        <w:t xml:space="preserve"> talvolta</w:t>
      </w:r>
      <w:r w:rsidR="001E7752" w:rsidRPr="00A36DDB">
        <w:rPr>
          <w:rFonts w:ascii="Cambria" w:eastAsiaTheme="minorHAnsi" w:hAnsi="Cambria" w:cstheme="minorBidi"/>
          <w:lang w:eastAsia="en-US"/>
        </w:rPr>
        <w:t xml:space="preserve"> mercifica </w:t>
      </w:r>
      <w:r w:rsidR="001C7B97" w:rsidRPr="00A36DDB">
        <w:rPr>
          <w:rFonts w:ascii="Cambria" w:eastAsiaTheme="minorHAnsi" w:hAnsi="Cambria" w:cstheme="minorBidi"/>
          <w:lang w:eastAsia="en-US"/>
        </w:rPr>
        <w:t>la stessa esistenza umana</w:t>
      </w:r>
      <w:r w:rsidR="001E7752" w:rsidRPr="00A36DDB">
        <w:rPr>
          <w:rFonts w:ascii="Cambria" w:eastAsiaTheme="minorHAnsi" w:hAnsi="Cambria" w:cstheme="minorBidi"/>
          <w:lang w:eastAsia="en-US"/>
        </w:rPr>
        <w:t>.</w:t>
      </w:r>
      <w:r w:rsidR="009839B9" w:rsidRPr="00A36DDB">
        <w:rPr>
          <w:rFonts w:ascii="Cambria" w:eastAsiaTheme="minorHAnsi" w:hAnsi="Cambria" w:cstheme="minorBidi"/>
          <w:lang w:eastAsia="en-US"/>
        </w:rPr>
        <w:t xml:space="preserve"> </w:t>
      </w:r>
      <w:r>
        <w:rPr>
          <w:rFonts w:ascii="Cambria" w:hAnsi="Cambria"/>
        </w:rPr>
        <w:t>È</w:t>
      </w:r>
      <w:r w:rsidR="009839B9" w:rsidRPr="00A36DDB">
        <w:rPr>
          <w:rFonts w:ascii="Cambria" w:eastAsiaTheme="minorHAnsi" w:hAnsi="Cambria" w:cstheme="minorBidi"/>
          <w:lang w:eastAsia="en-US"/>
        </w:rPr>
        <w:t xml:space="preserve"> necessario</w:t>
      </w:r>
      <w:r w:rsidR="009839B9" w:rsidRPr="00A36DDB">
        <w:rPr>
          <w:rFonts w:ascii="Cambria" w:hAnsi="Cambria"/>
        </w:rPr>
        <w:t xml:space="preserve"> essere educati dal Vangelo alla cultura del dono, per dare sen</w:t>
      </w:r>
      <w:r w:rsidR="009839B9" w:rsidRPr="00A36DDB">
        <w:rPr>
          <w:rFonts w:ascii="Cambria" w:eastAsiaTheme="minorHAnsi" w:hAnsi="Cambria" w:cstheme="minorBidi"/>
          <w:lang w:eastAsia="en-US"/>
        </w:rPr>
        <w:t>so alla nostra vita</w:t>
      </w:r>
      <w:r w:rsidR="000A6E53" w:rsidRPr="00A36DDB">
        <w:rPr>
          <w:rFonts w:ascii="Cambria" w:eastAsiaTheme="minorHAnsi" w:hAnsi="Cambria" w:cstheme="minorBidi"/>
          <w:lang w:eastAsia="en-US"/>
        </w:rPr>
        <w:t xml:space="preserve"> e soprattutto alle nostre sofferenze,</w:t>
      </w:r>
      <w:r w:rsidR="009839B9" w:rsidRPr="00A36DDB">
        <w:rPr>
          <w:rFonts w:ascii="Cambria" w:eastAsiaTheme="minorHAnsi" w:hAnsi="Cambria" w:cstheme="minorBidi"/>
          <w:lang w:eastAsia="en-US"/>
        </w:rPr>
        <w:t xml:space="preserve"> e con Cristo ap</w:t>
      </w:r>
      <w:r w:rsidR="00F10DCF" w:rsidRPr="00A36DDB">
        <w:rPr>
          <w:rFonts w:ascii="Cambria" w:eastAsiaTheme="minorHAnsi" w:hAnsi="Cambria" w:cstheme="minorBidi"/>
          <w:lang w:eastAsia="en-US"/>
        </w:rPr>
        <w:t>rire varchi di luce nell’esistenza umana</w:t>
      </w:r>
      <w:r w:rsidR="009839B9" w:rsidRPr="00A36DDB">
        <w:rPr>
          <w:rFonts w:ascii="Cambria" w:eastAsiaTheme="minorHAnsi" w:hAnsi="Cambria" w:cstheme="minorBidi"/>
          <w:lang w:eastAsia="en-US"/>
        </w:rPr>
        <w:t>.</w:t>
      </w:r>
    </w:p>
    <w:p w:rsidR="009839B9" w:rsidRDefault="009839B9" w:rsidP="009839B9">
      <w:pPr>
        <w:spacing w:line="23" w:lineRule="atLeast"/>
        <w:ind w:firstLine="708"/>
        <w:jc w:val="both"/>
        <w:rPr>
          <w:rFonts w:ascii="Cambria" w:eastAsiaTheme="minorHAnsi" w:hAnsi="Cambria" w:cstheme="minorBidi"/>
          <w:sz w:val="6"/>
          <w:lang w:eastAsia="en-US"/>
        </w:rPr>
      </w:pPr>
    </w:p>
    <w:p w:rsidR="00E608FA" w:rsidRPr="00E608FA" w:rsidRDefault="00E608FA" w:rsidP="009839B9">
      <w:pPr>
        <w:spacing w:line="23" w:lineRule="atLeast"/>
        <w:ind w:firstLine="708"/>
        <w:jc w:val="both"/>
        <w:rPr>
          <w:rFonts w:ascii="Cambria" w:eastAsiaTheme="minorHAnsi" w:hAnsi="Cambria" w:cstheme="minorBidi"/>
          <w:sz w:val="6"/>
          <w:lang w:eastAsia="en-US"/>
        </w:rPr>
      </w:pPr>
    </w:p>
    <w:p w:rsidR="009839B9" w:rsidRPr="00A36DDB" w:rsidRDefault="009839B9" w:rsidP="00E608F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36DDB">
        <w:rPr>
          <w:rFonts w:ascii="Cambria" w:hAnsi="Cambria"/>
          <w:i/>
          <w:sz w:val="24"/>
          <w:szCs w:val="24"/>
        </w:rPr>
        <w:t>Secondo anno</w:t>
      </w:r>
      <w:r w:rsidRPr="00A36DDB">
        <w:rPr>
          <w:rFonts w:ascii="Cambria" w:hAnsi="Cambria"/>
          <w:sz w:val="24"/>
          <w:szCs w:val="24"/>
        </w:rPr>
        <w:t>. Nel 2015 la Chiesa italiana vivrà un evento molto importante: il V Convegno Ecclesiale Nazionale</w:t>
      </w:r>
      <w:r w:rsidRPr="00A36DDB">
        <w:rPr>
          <w:rFonts w:ascii="Cambria" w:hAnsi="Cambria"/>
          <w:i/>
          <w:sz w:val="24"/>
          <w:szCs w:val="24"/>
        </w:rPr>
        <w:t xml:space="preserve"> </w:t>
      </w:r>
      <w:r w:rsidRPr="00A36DDB">
        <w:rPr>
          <w:rFonts w:ascii="Cambria" w:hAnsi="Cambria"/>
          <w:sz w:val="24"/>
          <w:szCs w:val="24"/>
        </w:rPr>
        <w:t xml:space="preserve">di Firenze sul tema </w:t>
      </w:r>
      <w:r w:rsidRPr="00A36DDB">
        <w:rPr>
          <w:rFonts w:ascii="Cambria" w:hAnsi="Cambria"/>
          <w:i/>
          <w:sz w:val="24"/>
          <w:szCs w:val="24"/>
        </w:rPr>
        <w:t xml:space="preserve">“In </w:t>
      </w:r>
      <w:r w:rsidR="00B537C3">
        <w:rPr>
          <w:rFonts w:ascii="Cambria" w:hAnsi="Cambria"/>
          <w:i/>
          <w:sz w:val="24"/>
          <w:szCs w:val="24"/>
        </w:rPr>
        <w:t xml:space="preserve">Gesù </w:t>
      </w:r>
      <w:r w:rsidRPr="00A36DDB">
        <w:rPr>
          <w:rFonts w:ascii="Cambria" w:hAnsi="Cambria"/>
          <w:i/>
          <w:sz w:val="24"/>
          <w:szCs w:val="24"/>
        </w:rPr>
        <w:t xml:space="preserve">Cristo il nuovo umanesimo”. </w:t>
      </w:r>
      <w:r w:rsidRPr="00A36DDB">
        <w:rPr>
          <w:rFonts w:ascii="Cambria" w:hAnsi="Cambria"/>
          <w:smallCaps/>
          <w:sz w:val="24"/>
          <w:szCs w:val="24"/>
        </w:rPr>
        <w:t>Q</w:t>
      </w:r>
      <w:r w:rsidRPr="00A36DDB">
        <w:rPr>
          <w:rFonts w:ascii="Cambria" w:eastAsiaTheme="minorHAnsi" w:hAnsi="Cambria" w:cstheme="minorBidi"/>
          <w:sz w:val="24"/>
          <w:szCs w:val="24"/>
          <w:shd w:val="clear" w:color="auto" w:fill="FFFFFF"/>
        </w:rPr>
        <w:t xml:space="preserve">uesto argomento, ci dicono i Vescovi italiani nel </w:t>
      </w:r>
      <w:r w:rsidR="00B537C3">
        <w:rPr>
          <w:rFonts w:ascii="Cambria" w:eastAsiaTheme="minorHAnsi" w:hAnsi="Cambria" w:cstheme="minorBidi"/>
          <w:sz w:val="24"/>
          <w:szCs w:val="24"/>
          <w:shd w:val="clear" w:color="auto" w:fill="FFFFFF"/>
        </w:rPr>
        <w:t>comunicato</w:t>
      </w:r>
      <w:r w:rsidRPr="00A36DDB">
        <w:rPr>
          <w:rFonts w:ascii="Cambria" w:eastAsiaTheme="minorHAnsi" w:hAnsi="Cambria" w:cstheme="minorBidi"/>
          <w:sz w:val="24"/>
          <w:szCs w:val="24"/>
          <w:shd w:val="clear" w:color="auto" w:fill="FFFFFF"/>
        </w:rPr>
        <w:t xml:space="preserve"> a conclusione dell’Assemblea Generale del maggio 2013, «già nella sua definizione mira a non ridurre la fede cristiana a uno dei tanti fattori umani che innestano processi culturali e sociali, ma a riconoscerla come la sorgente della vita nuova per ogni persona e per l’intera società». T</w:t>
      </w:r>
      <w:r w:rsidRPr="00A36DDB">
        <w:rPr>
          <w:rFonts w:ascii="Cambria" w:hAnsi="Cambria"/>
          <w:sz w:val="24"/>
          <w:szCs w:val="24"/>
        </w:rPr>
        <w:t xml:space="preserve">enuto conto di questo e del tema della XXIII Giornata Mondiale del Malato proposto dal Santo Padre per l’11 febbraio 2015 che sarà “Sapientia cordis - </w:t>
      </w:r>
      <w:r w:rsidR="00B537C3">
        <w:rPr>
          <w:rFonts w:ascii="Times New Roman" w:hAnsi="Times New Roman"/>
          <w:sz w:val="24"/>
          <w:szCs w:val="24"/>
        </w:rPr>
        <w:t>«</w:t>
      </w:r>
      <w:r w:rsidRPr="00A36DDB">
        <w:rPr>
          <w:rFonts w:ascii="Cambria" w:hAnsi="Cambria"/>
          <w:i/>
          <w:sz w:val="24"/>
          <w:szCs w:val="24"/>
        </w:rPr>
        <w:t>Io ero gli occhi per il cieco, ero i piedi per lo zoppo</w:t>
      </w:r>
      <w:r w:rsidR="00B537C3">
        <w:rPr>
          <w:rFonts w:ascii="Times New Roman" w:hAnsi="Times New Roman"/>
          <w:i/>
          <w:sz w:val="24"/>
          <w:szCs w:val="24"/>
        </w:rPr>
        <w:t>»</w:t>
      </w:r>
      <w:r w:rsidRPr="00A36DDB">
        <w:rPr>
          <w:rFonts w:ascii="Cambria" w:hAnsi="Cambria"/>
          <w:i/>
          <w:sz w:val="24"/>
          <w:szCs w:val="24"/>
        </w:rPr>
        <w:t xml:space="preserve"> </w:t>
      </w:r>
      <w:r w:rsidRPr="00A36DDB">
        <w:rPr>
          <w:rFonts w:ascii="Cambria" w:hAnsi="Cambria"/>
          <w:sz w:val="24"/>
          <w:szCs w:val="24"/>
        </w:rPr>
        <w:t>(Gb 29,15)”</w:t>
      </w:r>
      <w:r w:rsidRPr="00A36DDB">
        <w:rPr>
          <w:rFonts w:ascii="Cambria" w:hAnsi="Cambria"/>
          <w:i/>
          <w:sz w:val="24"/>
          <w:szCs w:val="24"/>
        </w:rPr>
        <w:t xml:space="preserve">, </w:t>
      </w:r>
      <w:r w:rsidR="000A6E53" w:rsidRPr="00A36DDB">
        <w:rPr>
          <w:rFonts w:ascii="Cambria" w:hAnsi="Cambria"/>
          <w:sz w:val="24"/>
          <w:szCs w:val="24"/>
        </w:rPr>
        <w:t>l’</w:t>
      </w:r>
      <w:r w:rsidRPr="00A36DDB">
        <w:rPr>
          <w:rFonts w:ascii="Cambria" w:hAnsi="Cambria"/>
          <w:sz w:val="24"/>
          <w:szCs w:val="24"/>
        </w:rPr>
        <w:t>approfondimento per l’anno pastorale 2014 – 2015 proposto dall’Ufficio Nazionale sarà</w:t>
      </w:r>
      <w:r w:rsidR="000A6E53" w:rsidRPr="00A36DDB">
        <w:rPr>
          <w:rFonts w:ascii="Cambria" w:hAnsi="Cambria"/>
          <w:sz w:val="24"/>
          <w:szCs w:val="24"/>
        </w:rPr>
        <w:t>:</w:t>
      </w:r>
      <w:r w:rsidRPr="00A36DDB">
        <w:rPr>
          <w:rFonts w:ascii="Cambria" w:hAnsi="Cambria"/>
          <w:sz w:val="24"/>
          <w:szCs w:val="24"/>
        </w:rPr>
        <w:t xml:space="preserve"> </w:t>
      </w:r>
    </w:p>
    <w:p w:rsidR="009839B9" w:rsidRPr="00E608FA" w:rsidRDefault="009839B9" w:rsidP="00E608FA">
      <w:pPr>
        <w:jc w:val="center"/>
        <w:rPr>
          <w:rFonts w:ascii="Cambria" w:hAnsi="Cambria"/>
          <w:b/>
          <w:smallCaps/>
        </w:rPr>
      </w:pPr>
      <w:r w:rsidRPr="00E608FA">
        <w:rPr>
          <w:rFonts w:ascii="Cambria" w:hAnsi="Cambria"/>
          <w:b/>
          <w:smallCaps/>
        </w:rPr>
        <w:t>“Educati dal Vangelo al nuovo umanesimo”.</w:t>
      </w:r>
    </w:p>
    <w:p w:rsidR="009839B9" w:rsidRPr="00E223E7" w:rsidRDefault="005C108E" w:rsidP="005C108E">
      <w:pPr>
        <w:tabs>
          <w:tab w:val="left" w:pos="5367"/>
        </w:tabs>
        <w:spacing w:line="23" w:lineRule="atLeast"/>
        <w:rPr>
          <w:rFonts w:ascii="Cambria" w:hAnsi="Cambria"/>
          <w:smallCaps/>
          <w:sz w:val="6"/>
        </w:rPr>
      </w:pPr>
      <w:r w:rsidRPr="00A36DDB">
        <w:rPr>
          <w:rFonts w:ascii="Cambria" w:hAnsi="Cambria"/>
          <w:smallCaps/>
        </w:rPr>
        <w:tab/>
      </w:r>
    </w:p>
    <w:p w:rsidR="00DD11C3" w:rsidRPr="00A36DDB" w:rsidRDefault="009839B9" w:rsidP="00E608F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mallCaps/>
          <w:sz w:val="24"/>
          <w:szCs w:val="24"/>
        </w:rPr>
      </w:pPr>
      <w:r w:rsidRPr="00A36DDB">
        <w:rPr>
          <w:rFonts w:ascii="Cambria" w:hAnsi="Cambria"/>
          <w:i/>
          <w:sz w:val="24"/>
          <w:szCs w:val="24"/>
        </w:rPr>
        <w:t>Terzo anno</w:t>
      </w:r>
      <w:r w:rsidRPr="00A36DDB">
        <w:rPr>
          <w:rFonts w:ascii="Cambria" w:hAnsi="Cambria"/>
          <w:sz w:val="24"/>
          <w:szCs w:val="24"/>
        </w:rPr>
        <w:t>. Il triennio sarà concluso con un anno dedicato interamente al tema della Vita. Nel 2015 ricorre anche il XX Anniversario di pubblicazione della Lettera Enciclica di Giovanni Paolo II “</w:t>
      </w:r>
      <w:r w:rsidRPr="003766A4">
        <w:rPr>
          <w:rFonts w:ascii="Cambria" w:hAnsi="Cambria"/>
          <w:i/>
          <w:sz w:val="24"/>
          <w:szCs w:val="24"/>
        </w:rPr>
        <w:t>Evangelium vitae</w:t>
      </w:r>
      <w:r w:rsidRPr="00A36DDB">
        <w:rPr>
          <w:rFonts w:ascii="Cambria" w:hAnsi="Cambria"/>
          <w:sz w:val="24"/>
          <w:szCs w:val="24"/>
        </w:rPr>
        <w:t>”. La vita donata, accolta, amata, servita e redenta sarà oggetto della nostra riflessione</w:t>
      </w:r>
      <w:r w:rsidR="000A6E53" w:rsidRPr="00A36DDB">
        <w:rPr>
          <w:rFonts w:ascii="Cambria" w:hAnsi="Cambria"/>
          <w:sz w:val="24"/>
          <w:szCs w:val="24"/>
        </w:rPr>
        <w:t xml:space="preserve">, </w:t>
      </w:r>
      <w:r w:rsidR="003766A4">
        <w:rPr>
          <w:rFonts w:ascii="Cambria" w:hAnsi="Cambria"/>
          <w:sz w:val="24"/>
          <w:szCs w:val="24"/>
        </w:rPr>
        <w:t>come pure</w:t>
      </w:r>
      <w:r w:rsidR="000A6E53" w:rsidRPr="00A36DDB">
        <w:rPr>
          <w:rFonts w:ascii="Cambria" w:hAnsi="Cambria"/>
          <w:sz w:val="24"/>
          <w:szCs w:val="24"/>
        </w:rPr>
        <w:t xml:space="preserve"> una più attenta proposta educativa a stili di vita sani e dignitosi</w:t>
      </w:r>
      <w:r w:rsidRPr="00A36DDB">
        <w:rPr>
          <w:rFonts w:ascii="Cambria" w:hAnsi="Cambria"/>
          <w:sz w:val="24"/>
          <w:szCs w:val="24"/>
        </w:rPr>
        <w:t xml:space="preserve">. Per questo, tenuto conto anche del tema della XXIV Giornata Mondiale del Malato proposto dal Santo Padre (11 febbraio 2016) “Affidarsi a Gesù come Maria - </w:t>
      </w:r>
      <w:r w:rsidR="00B537C3">
        <w:rPr>
          <w:rFonts w:ascii="Times New Roman" w:hAnsi="Times New Roman"/>
          <w:sz w:val="24"/>
          <w:szCs w:val="24"/>
        </w:rPr>
        <w:t>«</w:t>
      </w:r>
      <w:r w:rsidRPr="00A36DDB">
        <w:rPr>
          <w:rFonts w:ascii="Cambria" w:hAnsi="Cambria"/>
          <w:i/>
          <w:sz w:val="24"/>
          <w:szCs w:val="24"/>
        </w:rPr>
        <w:t>Fate quello che vi dirà</w:t>
      </w:r>
      <w:r w:rsidR="00B537C3">
        <w:rPr>
          <w:rFonts w:ascii="Times New Roman" w:hAnsi="Times New Roman"/>
          <w:i/>
          <w:sz w:val="24"/>
          <w:szCs w:val="24"/>
        </w:rPr>
        <w:t>»</w:t>
      </w:r>
      <w:r w:rsidRPr="00A36DDB">
        <w:rPr>
          <w:rFonts w:ascii="Cambria" w:hAnsi="Cambria"/>
          <w:sz w:val="24"/>
          <w:szCs w:val="24"/>
        </w:rPr>
        <w:t xml:space="preserve"> (Gv 2,5)”, l’approfondimento tematico proposto </w:t>
      </w:r>
      <w:r w:rsidR="00E608FA">
        <w:rPr>
          <w:rFonts w:ascii="Cambria" w:hAnsi="Cambria"/>
          <w:sz w:val="24"/>
          <w:szCs w:val="24"/>
        </w:rPr>
        <w:t xml:space="preserve">per l’anno pastorale 2015-2016 </w:t>
      </w:r>
      <w:r w:rsidRPr="00A36DDB">
        <w:rPr>
          <w:rFonts w:ascii="Cambria" w:hAnsi="Cambria"/>
          <w:sz w:val="24"/>
          <w:szCs w:val="24"/>
        </w:rPr>
        <w:t>dall’Ufficio Nazionale per la pastorale della salute sarà</w:t>
      </w:r>
      <w:r w:rsidR="00DD11C3" w:rsidRPr="00A36DDB">
        <w:rPr>
          <w:rFonts w:ascii="Cambria" w:hAnsi="Cambria"/>
          <w:sz w:val="24"/>
          <w:szCs w:val="24"/>
        </w:rPr>
        <w:t>:</w:t>
      </w:r>
    </w:p>
    <w:p w:rsidR="009839B9" w:rsidRPr="00E608FA" w:rsidRDefault="00DD11C3" w:rsidP="00E608FA">
      <w:pPr>
        <w:jc w:val="center"/>
        <w:rPr>
          <w:rFonts w:ascii="Cambria" w:hAnsi="Cambria"/>
          <w:b/>
          <w:smallCaps/>
        </w:rPr>
      </w:pPr>
      <w:r w:rsidRPr="00E608FA">
        <w:rPr>
          <w:rFonts w:ascii="Cambria" w:hAnsi="Cambria"/>
          <w:b/>
          <w:smallCaps/>
        </w:rPr>
        <w:t>“</w:t>
      </w:r>
      <w:r w:rsidR="009839B9" w:rsidRPr="00E608FA">
        <w:rPr>
          <w:rFonts w:ascii="Cambria" w:hAnsi="Cambria"/>
          <w:b/>
          <w:smallCaps/>
        </w:rPr>
        <w:t>Educat</w:t>
      </w:r>
      <w:r w:rsidR="005C108E" w:rsidRPr="00E608FA">
        <w:rPr>
          <w:rFonts w:ascii="Cambria" w:hAnsi="Cambria"/>
          <w:b/>
          <w:smallCaps/>
        </w:rPr>
        <w:t>i dal Vangelo alla pienezza di V</w:t>
      </w:r>
      <w:r w:rsidR="009839B9" w:rsidRPr="00E608FA">
        <w:rPr>
          <w:rFonts w:ascii="Cambria" w:hAnsi="Cambria"/>
          <w:b/>
          <w:smallCaps/>
        </w:rPr>
        <w:t>ita</w:t>
      </w:r>
      <w:r w:rsidRPr="00E608FA">
        <w:rPr>
          <w:rFonts w:ascii="Cambria" w:hAnsi="Cambria"/>
          <w:b/>
          <w:smallCaps/>
        </w:rPr>
        <w:t>”</w:t>
      </w:r>
      <w:r w:rsidR="005C108E" w:rsidRPr="00E608FA">
        <w:rPr>
          <w:rFonts w:ascii="Cambria" w:hAnsi="Cambria"/>
          <w:b/>
          <w:smallCaps/>
        </w:rPr>
        <w:t>.</w:t>
      </w:r>
    </w:p>
    <w:p w:rsidR="009839B9" w:rsidRPr="00A36DDB" w:rsidRDefault="009839B9" w:rsidP="009839B9">
      <w:pPr>
        <w:spacing w:line="23" w:lineRule="atLeast"/>
        <w:jc w:val="both"/>
        <w:rPr>
          <w:rFonts w:ascii="Cambria" w:hAnsi="Cambria"/>
          <w:sz w:val="16"/>
        </w:rPr>
      </w:pPr>
    </w:p>
    <w:p w:rsidR="009839B9" w:rsidRPr="00A36DDB" w:rsidRDefault="001C7B97" w:rsidP="00A36DDB">
      <w:pPr>
        <w:ind w:firstLine="360"/>
        <w:jc w:val="both"/>
        <w:rPr>
          <w:rFonts w:ascii="Cambria" w:hAnsi="Cambria"/>
        </w:rPr>
      </w:pPr>
      <w:r w:rsidRPr="00A36DDB">
        <w:rPr>
          <w:rFonts w:ascii="Cambria" w:hAnsi="Cambria"/>
        </w:rPr>
        <w:t>I</w:t>
      </w:r>
      <w:r w:rsidR="009839B9" w:rsidRPr="00A36DDB">
        <w:rPr>
          <w:rFonts w:ascii="Cambria" w:hAnsi="Cambria"/>
        </w:rPr>
        <w:t xml:space="preserve">l percorso </w:t>
      </w:r>
      <w:r w:rsidRPr="00A36DDB">
        <w:rPr>
          <w:rFonts w:ascii="Cambria" w:hAnsi="Cambria"/>
        </w:rPr>
        <w:t xml:space="preserve">tematico </w:t>
      </w:r>
      <w:r w:rsidR="00F10DCF" w:rsidRPr="00A36DDB">
        <w:rPr>
          <w:rFonts w:ascii="Cambria" w:hAnsi="Cambria"/>
        </w:rPr>
        <w:t xml:space="preserve">proposto </w:t>
      </w:r>
      <w:r w:rsidRPr="00A36DDB">
        <w:rPr>
          <w:rFonts w:ascii="Cambria" w:hAnsi="Cambria"/>
        </w:rPr>
        <w:t>vede la sua sintesi nell</w:t>
      </w:r>
      <w:r w:rsidR="009839B9" w:rsidRPr="00A36DDB">
        <w:rPr>
          <w:rFonts w:ascii="Cambria" w:hAnsi="Cambria"/>
        </w:rPr>
        <w:t xml:space="preserve">’espressione </w:t>
      </w:r>
      <w:r w:rsidR="009839B9" w:rsidRPr="00A36DDB">
        <w:rPr>
          <w:rFonts w:ascii="Cambria" w:hAnsi="Cambria"/>
          <w:i/>
        </w:rPr>
        <w:t>“Educati dal Vangelo”</w:t>
      </w:r>
      <w:r w:rsidRPr="00A36DDB">
        <w:rPr>
          <w:rFonts w:ascii="Cambria" w:hAnsi="Cambria"/>
          <w:i/>
        </w:rPr>
        <w:t>,</w:t>
      </w:r>
      <w:r w:rsidR="009839B9" w:rsidRPr="00A36DDB">
        <w:rPr>
          <w:rFonts w:ascii="Cambria" w:hAnsi="Cambria"/>
          <w:i/>
        </w:rPr>
        <w:t xml:space="preserve"> </w:t>
      </w:r>
      <w:r w:rsidRPr="00A36DDB">
        <w:rPr>
          <w:rFonts w:ascii="Cambria" w:hAnsi="Cambria"/>
        </w:rPr>
        <w:t>sottolineando così</w:t>
      </w:r>
      <w:r w:rsidR="009839B9" w:rsidRPr="00A36DDB">
        <w:rPr>
          <w:rFonts w:ascii="Cambria" w:hAnsi="Cambria"/>
        </w:rPr>
        <w:t xml:space="preserve"> il tema educativo </w:t>
      </w:r>
      <w:r w:rsidRPr="00A36DDB">
        <w:rPr>
          <w:rFonts w:ascii="Cambria" w:hAnsi="Cambria"/>
        </w:rPr>
        <w:t xml:space="preserve">e la necessità di </w:t>
      </w:r>
      <w:r w:rsidR="009839B9" w:rsidRPr="00A36DDB">
        <w:rPr>
          <w:rFonts w:ascii="Cambria" w:hAnsi="Cambria"/>
        </w:rPr>
        <w:t xml:space="preserve">Evangelizzazione della nostra </w:t>
      </w:r>
      <w:r w:rsidR="00E608FA">
        <w:rPr>
          <w:rFonts w:ascii="Cambria" w:hAnsi="Cambria"/>
        </w:rPr>
        <w:t>esistenza</w:t>
      </w:r>
      <w:r w:rsidRPr="00A36DDB">
        <w:rPr>
          <w:rFonts w:ascii="Cambria" w:hAnsi="Cambria"/>
        </w:rPr>
        <w:t>, dei nostri ambienti di vita e della sofferenza in particolare</w:t>
      </w:r>
      <w:r w:rsidR="009839B9" w:rsidRPr="00A36DDB">
        <w:rPr>
          <w:rFonts w:ascii="Cambria" w:hAnsi="Cambria"/>
        </w:rPr>
        <w:t xml:space="preserve">. </w:t>
      </w:r>
      <w:r w:rsidR="00B537C3">
        <w:rPr>
          <w:rFonts w:ascii="Cambria" w:hAnsi="Cambria"/>
        </w:rPr>
        <w:t>È</w:t>
      </w:r>
      <w:r w:rsidR="009839B9" w:rsidRPr="00A36DDB">
        <w:rPr>
          <w:rFonts w:ascii="Cambria" w:hAnsi="Cambria"/>
        </w:rPr>
        <w:t xml:space="preserve"> il Vangelo che educa </w:t>
      </w:r>
      <w:r w:rsidR="00E608FA">
        <w:rPr>
          <w:rFonts w:ascii="Cambria" w:hAnsi="Cambria"/>
        </w:rPr>
        <w:t xml:space="preserve">nella verità </w:t>
      </w:r>
      <w:r w:rsidR="009839B9" w:rsidRPr="00A36DDB">
        <w:rPr>
          <w:rFonts w:ascii="Cambria" w:hAnsi="Cambria"/>
        </w:rPr>
        <w:t>gli operatori pastorali e sanitari</w:t>
      </w:r>
      <w:r w:rsidRPr="00A36DDB">
        <w:rPr>
          <w:rFonts w:ascii="Cambria" w:hAnsi="Cambria"/>
        </w:rPr>
        <w:t xml:space="preserve"> alla vita buona e misericordiosa</w:t>
      </w:r>
      <w:r w:rsidR="00E608FA">
        <w:rPr>
          <w:rFonts w:ascii="Cambria" w:hAnsi="Cambria"/>
        </w:rPr>
        <w:t>. Per questo</w:t>
      </w:r>
      <w:r w:rsidR="000A6E53" w:rsidRPr="00A36DDB">
        <w:rPr>
          <w:rFonts w:ascii="Cambria" w:hAnsi="Cambria"/>
        </w:rPr>
        <w:t xml:space="preserve"> dal</w:t>
      </w:r>
      <w:r w:rsidR="009839B9" w:rsidRPr="00A36DDB">
        <w:rPr>
          <w:rFonts w:ascii="Cambria" w:hAnsi="Cambria"/>
        </w:rPr>
        <w:t xml:space="preserve"> Vangelo </w:t>
      </w:r>
      <w:r w:rsidR="000A6E53" w:rsidRPr="00A36DDB">
        <w:rPr>
          <w:rFonts w:ascii="Cambria" w:hAnsi="Cambria"/>
        </w:rPr>
        <w:t>vogliamo imparare la</w:t>
      </w:r>
      <w:r w:rsidR="009839B9" w:rsidRPr="00A36DDB">
        <w:rPr>
          <w:rFonts w:ascii="Cambria" w:hAnsi="Cambria"/>
        </w:rPr>
        <w:t xml:space="preserve"> </w:t>
      </w:r>
      <w:r w:rsidR="009839B9" w:rsidRPr="00A36DDB">
        <w:rPr>
          <w:rFonts w:ascii="Cambria" w:hAnsi="Cambria"/>
          <w:i/>
        </w:rPr>
        <w:t xml:space="preserve">scienza cristiana della sofferenza, </w:t>
      </w:r>
      <w:r w:rsidR="009839B9" w:rsidRPr="00A36DDB">
        <w:rPr>
          <w:rFonts w:ascii="Cambria" w:hAnsi="Cambria"/>
        </w:rPr>
        <w:t xml:space="preserve">Buona Notizia per </w:t>
      </w:r>
      <w:r w:rsidR="000A6E53" w:rsidRPr="00A36DDB">
        <w:rPr>
          <w:rFonts w:ascii="Cambria" w:hAnsi="Cambria"/>
        </w:rPr>
        <w:t>tutti</w:t>
      </w:r>
      <w:r w:rsidR="009839B9" w:rsidRPr="00A36DDB">
        <w:rPr>
          <w:rFonts w:ascii="Cambria" w:hAnsi="Cambria"/>
        </w:rPr>
        <w:t xml:space="preserve">. </w:t>
      </w:r>
    </w:p>
    <w:sectPr w:rsidR="009839B9" w:rsidRPr="00A36DDB" w:rsidSect="002B674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27" w:rsidRDefault="003F2627" w:rsidP="00066C30">
      <w:r>
        <w:separator/>
      </w:r>
    </w:p>
  </w:endnote>
  <w:endnote w:type="continuationSeparator" w:id="0">
    <w:p w:rsidR="003F2627" w:rsidRDefault="003F2627" w:rsidP="0006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26767"/>
      <w:docPartObj>
        <w:docPartGallery w:val="Page Numbers (Bottom of Page)"/>
        <w:docPartUnique/>
      </w:docPartObj>
    </w:sdtPr>
    <w:sdtEndPr/>
    <w:sdtContent>
      <w:p w:rsidR="004A5239" w:rsidRDefault="004A52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A7">
          <w:rPr>
            <w:noProof/>
          </w:rPr>
          <w:t>1</w:t>
        </w:r>
        <w:r>
          <w:fldChar w:fldCharType="end"/>
        </w:r>
      </w:p>
    </w:sdtContent>
  </w:sdt>
  <w:p w:rsidR="004A5239" w:rsidRDefault="004A52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27" w:rsidRDefault="003F2627" w:rsidP="00066C30">
      <w:r>
        <w:separator/>
      </w:r>
    </w:p>
  </w:footnote>
  <w:footnote w:type="continuationSeparator" w:id="0">
    <w:p w:rsidR="003F2627" w:rsidRDefault="003F2627" w:rsidP="00066C30">
      <w:r>
        <w:continuationSeparator/>
      </w:r>
    </w:p>
  </w:footnote>
  <w:footnote w:id="1">
    <w:p w:rsidR="004A5239" w:rsidRPr="00C476F3" w:rsidRDefault="004A5239" w:rsidP="0081344E">
      <w:pPr>
        <w:pStyle w:val="Testonotaapidipagina"/>
        <w:rPr>
          <w:sz w:val="16"/>
          <w:szCs w:val="16"/>
        </w:rPr>
      </w:pPr>
      <w:r w:rsidRPr="00C476F3">
        <w:rPr>
          <w:rStyle w:val="Rimandonotaapidipagina"/>
          <w:sz w:val="16"/>
          <w:szCs w:val="16"/>
        </w:rPr>
        <w:footnoteRef/>
      </w:r>
      <w:r w:rsidRPr="00C476F3">
        <w:rPr>
          <w:sz w:val="16"/>
          <w:szCs w:val="16"/>
        </w:rPr>
        <w:t xml:space="preserve"> Messaggio del Concilio Vaticano II ai poveri, ai malati, ai sofferenti, 8 dicembre 1965.</w:t>
      </w:r>
    </w:p>
  </w:footnote>
  <w:footnote w:id="2">
    <w:p w:rsidR="004A5239" w:rsidRPr="00C476F3" w:rsidRDefault="004A5239">
      <w:pPr>
        <w:pStyle w:val="Testonotaapidipagina"/>
        <w:rPr>
          <w:sz w:val="16"/>
          <w:szCs w:val="16"/>
        </w:rPr>
      </w:pPr>
      <w:r w:rsidRPr="00C476F3">
        <w:rPr>
          <w:rStyle w:val="Rimandonotaapidipagina"/>
          <w:sz w:val="16"/>
          <w:szCs w:val="16"/>
        </w:rPr>
        <w:footnoteRef/>
      </w:r>
      <w:r w:rsidRPr="00C476F3">
        <w:rPr>
          <w:sz w:val="16"/>
          <w:szCs w:val="16"/>
        </w:rPr>
        <w:t xml:space="preserve"> Cfr. CEI, </w:t>
      </w:r>
      <w:r w:rsidRPr="00C476F3">
        <w:rPr>
          <w:i/>
          <w:sz w:val="16"/>
          <w:szCs w:val="16"/>
        </w:rPr>
        <w:t xml:space="preserve">Educare alla vita buona del Vangelo, </w:t>
      </w:r>
      <w:r w:rsidRPr="00C476F3">
        <w:rPr>
          <w:sz w:val="16"/>
          <w:szCs w:val="16"/>
        </w:rPr>
        <w:t>Roma 2010, n. 54</w:t>
      </w:r>
    </w:p>
  </w:footnote>
  <w:footnote w:id="3">
    <w:p w:rsidR="004A5239" w:rsidRPr="00C476F3" w:rsidRDefault="004A5239">
      <w:pPr>
        <w:pStyle w:val="Testonotaapidipagina"/>
        <w:rPr>
          <w:sz w:val="16"/>
          <w:szCs w:val="16"/>
        </w:rPr>
      </w:pPr>
      <w:r w:rsidRPr="00C476F3">
        <w:rPr>
          <w:rStyle w:val="Rimandonotaapidipagina"/>
          <w:sz w:val="16"/>
          <w:szCs w:val="16"/>
        </w:rPr>
        <w:footnoteRef/>
      </w:r>
      <w:r w:rsidRPr="00C476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CEI - Consulta Nazionale per la Pastorale della salute, </w:t>
      </w:r>
      <w:r w:rsidRPr="00165191">
        <w:rPr>
          <w:i/>
          <w:sz w:val="16"/>
          <w:szCs w:val="16"/>
        </w:rPr>
        <w:t>La Pastorale della salute in Ital</w:t>
      </w:r>
      <w:r>
        <w:rPr>
          <w:i/>
          <w:sz w:val="16"/>
          <w:szCs w:val="16"/>
        </w:rPr>
        <w:t>i</w:t>
      </w:r>
      <w:r w:rsidRPr="00165191">
        <w:rPr>
          <w:i/>
          <w:sz w:val="16"/>
          <w:szCs w:val="16"/>
        </w:rPr>
        <w:t>a</w:t>
      </w:r>
      <w:r w:rsidRPr="00C476F3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Roma 1989, </w:t>
      </w:r>
      <w:r w:rsidRPr="00C476F3">
        <w:rPr>
          <w:sz w:val="16"/>
          <w:szCs w:val="16"/>
        </w:rPr>
        <w:t>n.20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96"/>
    <w:multiLevelType w:val="hybridMultilevel"/>
    <w:tmpl w:val="ECA6517E"/>
    <w:lvl w:ilvl="0" w:tplc="115C5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26E13"/>
    <w:multiLevelType w:val="hybridMultilevel"/>
    <w:tmpl w:val="8AFA205E"/>
    <w:lvl w:ilvl="0" w:tplc="D9C285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369"/>
    <w:multiLevelType w:val="hybridMultilevel"/>
    <w:tmpl w:val="B2A285CE"/>
    <w:lvl w:ilvl="0" w:tplc="BA527D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468D"/>
    <w:multiLevelType w:val="hybridMultilevel"/>
    <w:tmpl w:val="9010232C"/>
    <w:lvl w:ilvl="0" w:tplc="7DE417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6572"/>
    <w:multiLevelType w:val="hybridMultilevel"/>
    <w:tmpl w:val="888257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014AB"/>
    <w:multiLevelType w:val="hybridMultilevel"/>
    <w:tmpl w:val="E22E8C88"/>
    <w:lvl w:ilvl="0" w:tplc="A56CA7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F8B"/>
    <w:multiLevelType w:val="hybridMultilevel"/>
    <w:tmpl w:val="FA78968C"/>
    <w:lvl w:ilvl="0" w:tplc="256C1E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21FA7"/>
    <w:multiLevelType w:val="hybridMultilevel"/>
    <w:tmpl w:val="3DE84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B4CFF"/>
    <w:multiLevelType w:val="hybridMultilevel"/>
    <w:tmpl w:val="8C50545C"/>
    <w:lvl w:ilvl="0" w:tplc="E304B1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25FF6"/>
    <w:multiLevelType w:val="hybridMultilevel"/>
    <w:tmpl w:val="2B52662A"/>
    <w:lvl w:ilvl="0" w:tplc="F306DA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D6680"/>
    <w:multiLevelType w:val="hybridMultilevel"/>
    <w:tmpl w:val="CFBACA5A"/>
    <w:lvl w:ilvl="0" w:tplc="8582647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1256"/>
    <w:multiLevelType w:val="hybridMultilevel"/>
    <w:tmpl w:val="8E8649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4F38"/>
    <w:multiLevelType w:val="hybridMultilevel"/>
    <w:tmpl w:val="AEB26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7ACB"/>
    <w:multiLevelType w:val="hybridMultilevel"/>
    <w:tmpl w:val="08A02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B6870"/>
    <w:multiLevelType w:val="hybridMultilevel"/>
    <w:tmpl w:val="00FAD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30"/>
    <w:rsid w:val="00001E4B"/>
    <w:rsid w:val="000618BB"/>
    <w:rsid w:val="00066C30"/>
    <w:rsid w:val="000738C6"/>
    <w:rsid w:val="000A6E53"/>
    <w:rsid w:val="000C1E53"/>
    <w:rsid w:val="000C6281"/>
    <w:rsid w:val="000F496E"/>
    <w:rsid w:val="001116A7"/>
    <w:rsid w:val="00123934"/>
    <w:rsid w:val="00165191"/>
    <w:rsid w:val="00165BDE"/>
    <w:rsid w:val="001C7B97"/>
    <w:rsid w:val="001D31A2"/>
    <w:rsid w:val="001E7752"/>
    <w:rsid w:val="00216115"/>
    <w:rsid w:val="00243C96"/>
    <w:rsid w:val="00250011"/>
    <w:rsid w:val="002840FE"/>
    <w:rsid w:val="002B6744"/>
    <w:rsid w:val="002F1CA0"/>
    <w:rsid w:val="00301393"/>
    <w:rsid w:val="00306169"/>
    <w:rsid w:val="00350BE2"/>
    <w:rsid w:val="00360ED3"/>
    <w:rsid w:val="003766A4"/>
    <w:rsid w:val="003814AF"/>
    <w:rsid w:val="00395DDD"/>
    <w:rsid w:val="003970C9"/>
    <w:rsid w:val="003F2627"/>
    <w:rsid w:val="00426439"/>
    <w:rsid w:val="00437D02"/>
    <w:rsid w:val="00453DB1"/>
    <w:rsid w:val="00475059"/>
    <w:rsid w:val="00481AB0"/>
    <w:rsid w:val="004919EF"/>
    <w:rsid w:val="004A5239"/>
    <w:rsid w:val="004A54B3"/>
    <w:rsid w:val="004C208C"/>
    <w:rsid w:val="004F1FF4"/>
    <w:rsid w:val="0050411A"/>
    <w:rsid w:val="00587C82"/>
    <w:rsid w:val="005A6DEC"/>
    <w:rsid w:val="005C108E"/>
    <w:rsid w:val="005E3DDC"/>
    <w:rsid w:val="0063239A"/>
    <w:rsid w:val="0066763E"/>
    <w:rsid w:val="00672061"/>
    <w:rsid w:val="00696330"/>
    <w:rsid w:val="006A043F"/>
    <w:rsid w:val="006B2CC9"/>
    <w:rsid w:val="006C7DE4"/>
    <w:rsid w:val="00704362"/>
    <w:rsid w:val="007F3392"/>
    <w:rsid w:val="0081344E"/>
    <w:rsid w:val="00821E0A"/>
    <w:rsid w:val="0082591A"/>
    <w:rsid w:val="008415DF"/>
    <w:rsid w:val="00864DF4"/>
    <w:rsid w:val="00864FDA"/>
    <w:rsid w:val="00875BBD"/>
    <w:rsid w:val="00894E23"/>
    <w:rsid w:val="008B283E"/>
    <w:rsid w:val="008C0962"/>
    <w:rsid w:val="008E7E2F"/>
    <w:rsid w:val="009839B9"/>
    <w:rsid w:val="009D30E4"/>
    <w:rsid w:val="009E73EB"/>
    <w:rsid w:val="00A07A6E"/>
    <w:rsid w:val="00A36DDB"/>
    <w:rsid w:val="00AA2C48"/>
    <w:rsid w:val="00AA5B80"/>
    <w:rsid w:val="00AA744D"/>
    <w:rsid w:val="00B537C3"/>
    <w:rsid w:val="00B61FF6"/>
    <w:rsid w:val="00B8789B"/>
    <w:rsid w:val="00BA5BC2"/>
    <w:rsid w:val="00BC6B34"/>
    <w:rsid w:val="00BD692F"/>
    <w:rsid w:val="00C21140"/>
    <w:rsid w:val="00C476F3"/>
    <w:rsid w:val="00C82F7B"/>
    <w:rsid w:val="00CA2778"/>
    <w:rsid w:val="00CF1A03"/>
    <w:rsid w:val="00D32353"/>
    <w:rsid w:val="00D57587"/>
    <w:rsid w:val="00D66315"/>
    <w:rsid w:val="00DA3013"/>
    <w:rsid w:val="00DC16DD"/>
    <w:rsid w:val="00DD11C3"/>
    <w:rsid w:val="00E223E7"/>
    <w:rsid w:val="00E5483D"/>
    <w:rsid w:val="00E608FA"/>
    <w:rsid w:val="00E92C3D"/>
    <w:rsid w:val="00ED6991"/>
    <w:rsid w:val="00F10DCF"/>
    <w:rsid w:val="00F35905"/>
    <w:rsid w:val="00F85D14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66C30"/>
    <w:rPr>
      <w:color w:val="663300"/>
      <w:u w:val="single"/>
    </w:rPr>
  </w:style>
  <w:style w:type="paragraph" w:styleId="NormaleWeb">
    <w:name w:val="Normal (Web)"/>
    <w:basedOn w:val="Normale"/>
    <w:unhideWhenUsed/>
    <w:rsid w:val="00066C30"/>
    <w:pPr>
      <w:spacing w:before="100" w:beforeAutospacing="1" w:after="100" w:afterAutospacing="1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66C30"/>
    <w:rPr>
      <w:rFonts w:ascii="Souvenir Lt BT" w:hAnsi="Souvenir Lt BT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6C30"/>
    <w:rPr>
      <w:rFonts w:ascii="Souvenir Lt BT" w:eastAsia="Times New Roman" w:hAnsi="Souvenir Lt BT" w:cs="Times New Roman"/>
      <w:sz w:val="20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unhideWhenUsed/>
    <w:rsid w:val="00066C30"/>
    <w:pPr>
      <w:ind w:left="1416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C3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6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066C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066C30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66C30"/>
  </w:style>
  <w:style w:type="character" w:styleId="Enfasigrassetto">
    <w:name w:val="Strong"/>
    <w:basedOn w:val="Carpredefinitoparagrafo"/>
    <w:qFormat/>
    <w:rsid w:val="00066C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C30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E3D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E3DDC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211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1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11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1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66C30"/>
    <w:rPr>
      <w:color w:val="663300"/>
      <w:u w:val="single"/>
    </w:rPr>
  </w:style>
  <w:style w:type="paragraph" w:styleId="NormaleWeb">
    <w:name w:val="Normal (Web)"/>
    <w:basedOn w:val="Normale"/>
    <w:unhideWhenUsed/>
    <w:rsid w:val="00066C30"/>
    <w:pPr>
      <w:spacing w:before="100" w:beforeAutospacing="1" w:after="100" w:afterAutospacing="1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66C30"/>
    <w:rPr>
      <w:rFonts w:ascii="Souvenir Lt BT" w:hAnsi="Souvenir Lt BT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6C30"/>
    <w:rPr>
      <w:rFonts w:ascii="Souvenir Lt BT" w:eastAsia="Times New Roman" w:hAnsi="Souvenir Lt BT" w:cs="Times New Roman"/>
      <w:sz w:val="20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unhideWhenUsed/>
    <w:rsid w:val="00066C30"/>
    <w:pPr>
      <w:ind w:left="1416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C3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6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066C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066C30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66C30"/>
  </w:style>
  <w:style w:type="character" w:styleId="Enfasigrassetto">
    <w:name w:val="Strong"/>
    <w:basedOn w:val="Carpredefinitoparagrafo"/>
    <w:qFormat/>
    <w:rsid w:val="00066C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C30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E3D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E3DDC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211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1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11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1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E206-4AF3-4911-987F-F0ABF540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Carmine Arice</dc:creator>
  <cp:lastModifiedBy>Laura Anconetani</cp:lastModifiedBy>
  <cp:revision>2</cp:revision>
  <cp:lastPrinted>2013-09-19T14:56:00Z</cp:lastPrinted>
  <dcterms:created xsi:type="dcterms:W3CDTF">2013-09-20T07:50:00Z</dcterms:created>
  <dcterms:modified xsi:type="dcterms:W3CDTF">2013-09-20T07:50:00Z</dcterms:modified>
</cp:coreProperties>
</file>